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36CD" w14:textId="53CB95B2" w:rsidR="00890CCB" w:rsidRPr="00260574" w:rsidRDefault="002020E1" w:rsidP="0026057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S</w:t>
      </w:r>
      <w:r w:rsidR="00C8637B" w:rsidRPr="00C8637B">
        <w:rPr>
          <w:rFonts w:asciiTheme="minorHAnsi" w:hAnsiTheme="minorHAnsi" w:cstheme="minorHAnsi"/>
          <w:b/>
          <w:sz w:val="22"/>
          <w:szCs w:val="22"/>
        </w:rPr>
        <w:t>WZ</w:t>
      </w:r>
    </w:p>
    <w:p w14:paraId="40089C05" w14:textId="77777777" w:rsidR="00890CCB" w:rsidRPr="00EF3A71" w:rsidRDefault="00890CCB" w:rsidP="00C8637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0E44B65" w14:textId="77777777" w:rsidR="00C8637B" w:rsidRPr="00EF3A71" w:rsidRDefault="00C8637B" w:rsidP="00C8637B">
      <w:pPr>
        <w:jc w:val="right"/>
        <w:rPr>
          <w:rFonts w:asciiTheme="minorHAnsi" w:hAnsiTheme="minorHAnsi" w:cstheme="minorHAnsi"/>
          <w:sz w:val="22"/>
          <w:szCs w:val="22"/>
        </w:rPr>
      </w:pPr>
      <w:r w:rsidRPr="00EF3A71">
        <w:rPr>
          <w:rFonts w:asciiTheme="minorHAnsi" w:hAnsiTheme="minorHAnsi" w:cstheme="minorHAnsi"/>
          <w:sz w:val="22"/>
          <w:szCs w:val="22"/>
        </w:rPr>
        <w:t>……………………..……………………………</w:t>
      </w:r>
    </w:p>
    <w:p w14:paraId="63E62189" w14:textId="05E723EA" w:rsidR="00B96267" w:rsidRPr="00AA43BD" w:rsidRDefault="00A80246" w:rsidP="00AA43BD">
      <w:pPr>
        <w:ind w:left="6372"/>
        <w:rPr>
          <w:rFonts w:asciiTheme="minorHAnsi" w:hAnsiTheme="minorHAnsi" w:cstheme="minorHAnsi"/>
          <w:i/>
          <w:sz w:val="18"/>
          <w:szCs w:val="18"/>
        </w:rPr>
      </w:pPr>
      <w:r w:rsidRPr="00EF3A71">
        <w:rPr>
          <w:rFonts w:asciiTheme="minorHAnsi" w:hAnsiTheme="minorHAnsi" w:cstheme="minorHAnsi"/>
          <w:i/>
          <w:sz w:val="22"/>
          <w:szCs w:val="22"/>
        </w:rPr>
        <w:t xml:space="preserve">       </w:t>
      </w:r>
      <w:r w:rsidR="00C8637B" w:rsidRPr="00EF3A71">
        <w:rPr>
          <w:rFonts w:asciiTheme="minorHAnsi" w:hAnsiTheme="minorHAnsi" w:cstheme="minorHAnsi"/>
          <w:i/>
          <w:sz w:val="18"/>
          <w:szCs w:val="18"/>
        </w:rPr>
        <w:t>/miejscowość i data/</w:t>
      </w:r>
    </w:p>
    <w:p w14:paraId="3203830B" w14:textId="77777777" w:rsidR="00C8637B" w:rsidRPr="00EF3A71" w:rsidRDefault="00C8637B" w:rsidP="00C8637B">
      <w:pPr>
        <w:rPr>
          <w:rFonts w:asciiTheme="minorHAnsi" w:hAnsiTheme="minorHAnsi" w:cstheme="minorHAnsi"/>
          <w:i/>
          <w:sz w:val="22"/>
          <w:szCs w:val="22"/>
        </w:rPr>
      </w:pPr>
      <w:r w:rsidRPr="00EF3A71">
        <w:rPr>
          <w:rFonts w:asciiTheme="minorHAnsi" w:hAnsiTheme="minorHAnsi" w:cstheme="minorHAnsi"/>
          <w:i/>
          <w:sz w:val="22"/>
          <w:szCs w:val="22"/>
        </w:rPr>
        <w:t>nazwa i adres (siedziba) Wykonawcy:</w:t>
      </w:r>
    </w:p>
    <w:p w14:paraId="4BC6F86A" w14:textId="77777777" w:rsidR="00C8637B" w:rsidRPr="00EF3A71" w:rsidRDefault="00C8637B" w:rsidP="00C8637B">
      <w:pPr>
        <w:tabs>
          <w:tab w:val="left" w:leader="dot" w:pos="3261"/>
        </w:tabs>
        <w:rPr>
          <w:rFonts w:asciiTheme="minorHAnsi" w:hAnsiTheme="minorHAnsi" w:cstheme="minorHAnsi"/>
          <w:sz w:val="22"/>
          <w:szCs w:val="22"/>
        </w:rPr>
      </w:pPr>
      <w:r w:rsidRPr="00EF3A71">
        <w:rPr>
          <w:rFonts w:asciiTheme="minorHAnsi" w:hAnsiTheme="minorHAnsi" w:cstheme="minorHAnsi"/>
          <w:sz w:val="22"/>
          <w:szCs w:val="22"/>
        </w:rPr>
        <w:tab/>
      </w:r>
    </w:p>
    <w:p w14:paraId="2B34D5EC" w14:textId="77777777" w:rsidR="00C8637B" w:rsidRPr="00EF3A71" w:rsidRDefault="00C8637B" w:rsidP="00C8637B">
      <w:pPr>
        <w:tabs>
          <w:tab w:val="left" w:leader="dot" w:pos="3261"/>
        </w:tabs>
        <w:rPr>
          <w:rFonts w:asciiTheme="minorHAnsi" w:hAnsiTheme="minorHAnsi" w:cstheme="minorHAnsi"/>
          <w:sz w:val="22"/>
          <w:szCs w:val="22"/>
        </w:rPr>
      </w:pPr>
      <w:r w:rsidRPr="00EF3A71">
        <w:rPr>
          <w:rFonts w:asciiTheme="minorHAnsi" w:hAnsiTheme="minorHAnsi" w:cstheme="minorHAnsi"/>
          <w:sz w:val="22"/>
          <w:szCs w:val="22"/>
        </w:rPr>
        <w:tab/>
      </w:r>
    </w:p>
    <w:p w14:paraId="24FF894A" w14:textId="77777777" w:rsidR="00C8637B" w:rsidRPr="00EF3A71" w:rsidRDefault="00C8637B" w:rsidP="00C8637B">
      <w:pPr>
        <w:rPr>
          <w:rFonts w:asciiTheme="minorHAnsi" w:hAnsiTheme="minorHAnsi" w:cstheme="minorHAnsi"/>
          <w:i/>
          <w:sz w:val="22"/>
          <w:szCs w:val="22"/>
        </w:rPr>
      </w:pPr>
      <w:r w:rsidRPr="00EF3A71">
        <w:rPr>
          <w:rFonts w:asciiTheme="minorHAnsi" w:hAnsiTheme="minorHAnsi" w:cstheme="minorHAnsi"/>
          <w:i/>
          <w:sz w:val="22"/>
          <w:szCs w:val="22"/>
        </w:rPr>
        <w:t>adres do korespondencji:</w:t>
      </w:r>
    </w:p>
    <w:p w14:paraId="7A42AB74" w14:textId="77777777" w:rsidR="00C8637B" w:rsidRPr="00EF3A71" w:rsidRDefault="00C8637B" w:rsidP="00C8637B">
      <w:pPr>
        <w:tabs>
          <w:tab w:val="left" w:leader="dot" w:pos="3261"/>
        </w:tabs>
        <w:rPr>
          <w:rFonts w:asciiTheme="minorHAnsi" w:hAnsiTheme="minorHAnsi" w:cstheme="minorHAnsi"/>
          <w:sz w:val="22"/>
          <w:szCs w:val="22"/>
        </w:rPr>
      </w:pPr>
      <w:r w:rsidRPr="00EF3A71">
        <w:rPr>
          <w:rFonts w:asciiTheme="minorHAnsi" w:hAnsiTheme="minorHAnsi" w:cstheme="minorHAnsi"/>
          <w:sz w:val="22"/>
          <w:szCs w:val="22"/>
        </w:rPr>
        <w:tab/>
      </w:r>
    </w:p>
    <w:p w14:paraId="6AB87D98" w14:textId="77777777" w:rsidR="00C8637B" w:rsidRPr="00EF3A71" w:rsidRDefault="00C8637B" w:rsidP="00C8637B">
      <w:pPr>
        <w:tabs>
          <w:tab w:val="left" w:leader="dot" w:pos="3261"/>
        </w:tabs>
        <w:rPr>
          <w:rFonts w:asciiTheme="minorHAnsi" w:hAnsiTheme="minorHAnsi" w:cstheme="minorHAnsi"/>
          <w:i/>
          <w:sz w:val="22"/>
          <w:szCs w:val="22"/>
        </w:rPr>
      </w:pPr>
      <w:r w:rsidRPr="00EF3A71">
        <w:rPr>
          <w:rFonts w:asciiTheme="minorHAnsi" w:hAnsiTheme="minorHAnsi" w:cstheme="minorHAnsi"/>
          <w:i/>
          <w:sz w:val="22"/>
          <w:szCs w:val="22"/>
        </w:rPr>
        <w:t>e-mail:</w:t>
      </w:r>
      <w:r w:rsidRPr="00EF3A71">
        <w:rPr>
          <w:rFonts w:asciiTheme="minorHAnsi" w:hAnsiTheme="minorHAnsi" w:cstheme="minorHAnsi"/>
          <w:i/>
          <w:sz w:val="22"/>
          <w:szCs w:val="22"/>
        </w:rPr>
        <w:tab/>
      </w:r>
    </w:p>
    <w:p w14:paraId="42B7252F" w14:textId="77777777" w:rsidR="00C8637B" w:rsidRPr="00EF3A71" w:rsidRDefault="00C8637B" w:rsidP="00C8637B">
      <w:pPr>
        <w:tabs>
          <w:tab w:val="left" w:leader="dot" w:pos="3261"/>
        </w:tabs>
        <w:rPr>
          <w:rFonts w:asciiTheme="minorHAnsi" w:hAnsiTheme="minorHAnsi" w:cstheme="minorHAnsi"/>
          <w:i/>
          <w:sz w:val="22"/>
          <w:szCs w:val="22"/>
        </w:rPr>
      </w:pPr>
      <w:r w:rsidRPr="00EF3A71">
        <w:rPr>
          <w:rFonts w:asciiTheme="minorHAnsi" w:hAnsiTheme="minorHAnsi" w:cstheme="minorHAnsi"/>
          <w:i/>
          <w:sz w:val="22"/>
          <w:szCs w:val="22"/>
        </w:rPr>
        <w:t xml:space="preserve">tel.: </w:t>
      </w:r>
      <w:r w:rsidRPr="00EF3A71">
        <w:rPr>
          <w:rFonts w:asciiTheme="minorHAnsi" w:hAnsiTheme="minorHAnsi" w:cstheme="minorHAnsi"/>
          <w:i/>
          <w:sz w:val="22"/>
          <w:szCs w:val="22"/>
        </w:rPr>
        <w:tab/>
      </w:r>
    </w:p>
    <w:p w14:paraId="151FA831" w14:textId="77777777" w:rsidR="00B96267" w:rsidRDefault="00B96267" w:rsidP="00AA43BD">
      <w:pPr>
        <w:rPr>
          <w:rFonts w:asciiTheme="minorHAnsi" w:hAnsiTheme="minorHAnsi" w:cstheme="minorHAnsi"/>
          <w:b/>
        </w:rPr>
      </w:pPr>
    </w:p>
    <w:p w14:paraId="2101EBA0" w14:textId="77777777" w:rsidR="00C8637B" w:rsidRPr="00EF3A71" w:rsidRDefault="00C8637B" w:rsidP="00C8637B">
      <w:pPr>
        <w:jc w:val="center"/>
        <w:rPr>
          <w:rFonts w:asciiTheme="minorHAnsi" w:hAnsiTheme="minorHAnsi" w:cstheme="minorHAnsi"/>
          <w:b/>
        </w:rPr>
      </w:pPr>
      <w:r w:rsidRPr="00EF3A71">
        <w:rPr>
          <w:rFonts w:asciiTheme="minorHAnsi" w:hAnsiTheme="minorHAnsi" w:cstheme="minorHAnsi"/>
          <w:b/>
        </w:rPr>
        <w:t>FORMULARZ OFERTOWY</w:t>
      </w:r>
    </w:p>
    <w:p w14:paraId="3AE0FA11" w14:textId="77777777" w:rsidR="00B96267" w:rsidRPr="00EF3A71" w:rsidRDefault="00B96267" w:rsidP="00AA43BD">
      <w:pPr>
        <w:suppressAutoHyphens/>
        <w:contextualSpacing/>
        <w:rPr>
          <w:rFonts w:asciiTheme="minorHAnsi" w:hAnsiTheme="minorHAnsi" w:cstheme="minorHAnsi"/>
          <w:sz w:val="22"/>
          <w:szCs w:val="22"/>
        </w:rPr>
      </w:pPr>
    </w:p>
    <w:p w14:paraId="1738B2AD" w14:textId="0C8561BA" w:rsidR="00C8637B" w:rsidRPr="00C84231" w:rsidRDefault="00C8637B" w:rsidP="008C7A6E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C84231">
        <w:rPr>
          <w:rFonts w:asciiTheme="minorHAnsi" w:hAnsiTheme="minorHAnsi" w:cstheme="minorHAnsi"/>
          <w:b/>
        </w:rPr>
        <w:t xml:space="preserve">Oferujemy </w:t>
      </w:r>
      <w:r w:rsidR="00410605">
        <w:rPr>
          <w:rFonts w:asciiTheme="minorHAnsi" w:hAnsiTheme="minorHAnsi" w:cstheme="minorHAnsi"/>
          <w:b/>
        </w:rPr>
        <w:t xml:space="preserve">wykonanie </w:t>
      </w:r>
      <w:r w:rsidR="00410605" w:rsidRPr="00410605">
        <w:rPr>
          <w:rFonts w:asciiTheme="minorHAnsi" w:hAnsiTheme="minorHAnsi" w:cstheme="minorHAnsi"/>
          <w:b/>
          <w:lang w:bidi="pl-PL"/>
        </w:rPr>
        <w:t xml:space="preserve">druku książek dla </w:t>
      </w:r>
      <w:r w:rsidR="00410605" w:rsidRPr="00410605">
        <w:rPr>
          <w:rFonts w:asciiTheme="minorHAnsi" w:hAnsiTheme="minorHAnsi" w:cstheme="minorHAnsi"/>
          <w:b/>
          <w:lang w:eastAsia="ar-SA"/>
        </w:rPr>
        <w:t>Narodowego Instytutu Polskiego Dziedzictwa Kulturowego za Granicą „POLONIKA”</w:t>
      </w:r>
      <w:r w:rsidR="00C84231" w:rsidRPr="00410605">
        <w:rPr>
          <w:rFonts w:asciiTheme="minorHAnsi" w:hAnsiTheme="minorHAnsi" w:cstheme="minorHAnsi"/>
          <w:b/>
          <w:i/>
        </w:rPr>
        <w:t xml:space="preserve"> </w:t>
      </w:r>
      <w:r w:rsidR="00266BA6" w:rsidRPr="00C84231">
        <w:rPr>
          <w:rFonts w:asciiTheme="minorHAnsi" w:hAnsiTheme="minorHAnsi" w:cstheme="minorHAnsi"/>
          <w:b/>
        </w:rPr>
        <w:t xml:space="preserve">(Nr sprawy: </w:t>
      </w:r>
      <w:proofErr w:type="spellStart"/>
      <w:r w:rsidR="00266BA6" w:rsidRPr="00C84231">
        <w:rPr>
          <w:rFonts w:asciiTheme="minorHAnsi" w:hAnsiTheme="minorHAnsi" w:cstheme="minorHAnsi"/>
          <w:b/>
        </w:rPr>
        <w:t>IDzG</w:t>
      </w:r>
      <w:proofErr w:type="spellEnd"/>
      <w:r w:rsidR="00266BA6" w:rsidRPr="00C84231">
        <w:rPr>
          <w:rFonts w:asciiTheme="minorHAnsi" w:hAnsiTheme="minorHAnsi" w:cstheme="minorHAnsi"/>
          <w:b/>
        </w:rPr>
        <w:t>/2510</w:t>
      </w:r>
      <w:r w:rsidR="00434F6E" w:rsidRPr="00C84231">
        <w:rPr>
          <w:rFonts w:asciiTheme="minorHAnsi" w:hAnsiTheme="minorHAnsi" w:cstheme="minorHAnsi"/>
          <w:b/>
        </w:rPr>
        <w:t>/</w:t>
      </w:r>
      <w:r w:rsidR="00F439D1">
        <w:rPr>
          <w:rFonts w:asciiTheme="minorHAnsi" w:hAnsiTheme="minorHAnsi" w:cstheme="minorHAnsi"/>
          <w:b/>
        </w:rPr>
        <w:t>9</w:t>
      </w:r>
      <w:r w:rsidR="00434F6E" w:rsidRPr="00C84231">
        <w:rPr>
          <w:rFonts w:asciiTheme="minorHAnsi" w:hAnsiTheme="minorHAnsi" w:cstheme="minorHAnsi"/>
          <w:b/>
        </w:rPr>
        <w:t>/</w:t>
      </w:r>
      <w:r w:rsidR="00DF7E2B">
        <w:rPr>
          <w:rFonts w:asciiTheme="minorHAnsi" w:hAnsiTheme="minorHAnsi" w:cstheme="minorHAnsi"/>
          <w:b/>
        </w:rPr>
        <w:t>2022</w:t>
      </w:r>
      <w:r w:rsidR="00266BA6" w:rsidRPr="00C84231">
        <w:rPr>
          <w:rFonts w:asciiTheme="minorHAnsi" w:hAnsiTheme="minorHAnsi" w:cstheme="minorHAnsi"/>
          <w:b/>
        </w:rPr>
        <w:t xml:space="preserve">) </w:t>
      </w:r>
      <w:r w:rsidRPr="00C84231">
        <w:rPr>
          <w:rFonts w:asciiTheme="minorHAnsi" w:hAnsiTheme="minorHAnsi" w:cstheme="minorHAnsi"/>
          <w:b/>
        </w:rPr>
        <w:t xml:space="preserve">za </w:t>
      </w:r>
      <w:r w:rsidR="00DC51CC" w:rsidRPr="00C84231">
        <w:rPr>
          <w:rFonts w:asciiTheme="minorHAnsi" w:hAnsiTheme="minorHAnsi" w:cstheme="minorHAnsi"/>
          <w:b/>
        </w:rPr>
        <w:t xml:space="preserve">wynagrodzeniem </w:t>
      </w:r>
      <w:r w:rsidRPr="00C84231">
        <w:rPr>
          <w:rFonts w:asciiTheme="minorHAnsi" w:hAnsiTheme="minorHAnsi" w:cstheme="minorHAnsi"/>
          <w:b/>
        </w:rPr>
        <w:t>w wysokości:</w:t>
      </w:r>
    </w:p>
    <w:p w14:paraId="752B4A18" w14:textId="77777777" w:rsidR="009F7403" w:rsidRDefault="009F7403" w:rsidP="009F7403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4982F758" w14:textId="4C0C0990" w:rsidR="00410605" w:rsidRPr="00410605" w:rsidRDefault="00410605" w:rsidP="009F7403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10605">
        <w:rPr>
          <w:rFonts w:asciiTheme="minorHAnsi" w:hAnsiTheme="minorHAnsi" w:cstheme="minorHAnsi"/>
          <w:sz w:val="28"/>
          <w:szCs w:val="28"/>
          <w:u w:val="single"/>
        </w:rPr>
        <w:t>Cześć I zamówienia:</w:t>
      </w:r>
    </w:p>
    <w:p w14:paraId="1FF25142" w14:textId="77777777" w:rsidR="00EF3A71" w:rsidRPr="00B62C28" w:rsidRDefault="00EF3A71" w:rsidP="00B96267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628"/>
        <w:gridCol w:w="6520"/>
        <w:gridCol w:w="1843"/>
      </w:tblGrid>
      <w:tr w:rsidR="00B96267" w14:paraId="08611D7B" w14:textId="77777777" w:rsidTr="00B96267">
        <w:tc>
          <w:tcPr>
            <w:tcW w:w="628" w:type="dxa"/>
          </w:tcPr>
          <w:p w14:paraId="56354B89" w14:textId="5B511B07" w:rsidR="00B96267" w:rsidRPr="00B96267" w:rsidRDefault="00B96267" w:rsidP="00B962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520" w:type="dxa"/>
          </w:tcPr>
          <w:p w14:paraId="559FB3CA" w14:textId="419699CF" w:rsidR="00B96267" w:rsidRPr="00B96267" w:rsidRDefault="00B96267" w:rsidP="00B962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14:paraId="639C9085" w14:textId="4822F15E" w:rsidR="00B96267" w:rsidRPr="00B96267" w:rsidRDefault="00B96267" w:rsidP="00B962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B96267" w14:paraId="5100C66E" w14:textId="77777777" w:rsidTr="00B96267">
        <w:tc>
          <w:tcPr>
            <w:tcW w:w="628" w:type="dxa"/>
            <w:vAlign w:val="center"/>
          </w:tcPr>
          <w:p w14:paraId="10B49F06" w14:textId="28112624" w:rsidR="00B96267" w:rsidRPr="00B96267" w:rsidRDefault="00B96267" w:rsidP="00B962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14:paraId="7C456A84" w14:textId="2F6E0593" w:rsidR="00B96267" w:rsidRPr="005B19BB" w:rsidRDefault="005B19BB" w:rsidP="00F439D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9BB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Książka </w:t>
            </w:r>
            <w:proofErr w:type="spellStart"/>
            <w:r w:rsidR="00F439D1"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Chrystyny</w:t>
            </w:r>
            <w:proofErr w:type="spellEnd"/>
            <w:r w:rsidR="00F439D1"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39D1"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Charczuk</w:t>
            </w:r>
            <w:proofErr w:type="spellEnd"/>
            <w:r w:rsidR="00F439D1"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„Dawny Truskawiec (1827-1939)</w:t>
            </w:r>
            <w:r w:rsidR="00F439D1" w:rsidRPr="00F439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  <w:vAlign w:val="center"/>
          </w:tcPr>
          <w:p w14:paraId="5EBE9902" w14:textId="39A9344D" w:rsidR="00B96267" w:rsidRPr="00B96267" w:rsidRDefault="00B96267" w:rsidP="00B96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…………..………… zł</w:t>
            </w:r>
          </w:p>
        </w:tc>
      </w:tr>
      <w:tr w:rsidR="00B96267" w14:paraId="4DEFA8C2" w14:textId="77777777" w:rsidTr="000B576C">
        <w:tc>
          <w:tcPr>
            <w:tcW w:w="8991" w:type="dxa"/>
            <w:gridSpan w:val="3"/>
            <w:vAlign w:val="center"/>
          </w:tcPr>
          <w:p w14:paraId="481F1CD2" w14:textId="77777777" w:rsidR="00B96267" w:rsidRDefault="00B96267" w:rsidP="00B96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FFD6F0" w14:textId="24F244B6" w:rsidR="00B96267" w:rsidRDefault="00B96267" w:rsidP="00B96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Słow</w:t>
            </w:r>
            <w:r w:rsidR="005B19BB">
              <w:rPr>
                <w:rFonts w:asciiTheme="minorHAnsi" w:hAnsiTheme="minorHAnsi" w:cstheme="minorHAnsi"/>
                <w:b/>
                <w:sz w:val="22"/>
                <w:szCs w:val="22"/>
              </w:rPr>
              <w:t>nie cena brutto</w:t>
            </w:r>
            <w:r w:rsidR="008831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……………………………</w:t>
            </w:r>
            <w:r w:rsidR="005B19B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</w:t>
            </w:r>
            <w:r w:rsidR="00883192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………..……………</w:t>
            </w:r>
          </w:p>
          <w:p w14:paraId="6CA18FE2" w14:textId="77777777" w:rsidR="00B96267" w:rsidRDefault="00B96267" w:rsidP="00B96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30C483" w14:textId="171E1E4C" w:rsidR="00B96267" w:rsidRPr="00B96267" w:rsidRDefault="00B96267" w:rsidP="00B962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…………………………………………………………………………………………………………………….……………….. złotych</w:t>
            </w:r>
          </w:p>
        </w:tc>
      </w:tr>
    </w:tbl>
    <w:p w14:paraId="5E54BA6C" w14:textId="77777777" w:rsidR="00B96267" w:rsidRDefault="00B96267" w:rsidP="00AA43B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49AF0B8" w14:textId="71DDFB51" w:rsidR="00410605" w:rsidRPr="00410605" w:rsidRDefault="00410605" w:rsidP="00410605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10605">
        <w:rPr>
          <w:rFonts w:asciiTheme="minorHAnsi" w:hAnsiTheme="minorHAnsi" w:cstheme="minorHAnsi"/>
          <w:sz w:val="28"/>
          <w:szCs w:val="28"/>
          <w:u w:val="single"/>
        </w:rPr>
        <w:t>Cześć I</w:t>
      </w:r>
      <w:r>
        <w:rPr>
          <w:rFonts w:asciiTheme="minorHAnsi" w:hAnsiTheme="minorHAnsi" w:cstheme="minorHAnsi"/>
          <w:sz w:val="28"/>
          <w:szCs w:val="28"/>
          <w:u w:val="single"/>
        </w:rPr>
        <w:t>I</w:t>
      </w:r>
      <w:r w:rsidRPr="00410605">
        <w:rPr>
          <w:rFonts w:asciiTheme="minorHAnsi" w:hAnsiTheme="minorHAnsi" w:cstheme="minorHAnsi"/>
          <w:sz w:val="28"/>
          <w:szCs w:val="28"/>
          <w:u w:val="single"/>
        </w:rPr>
        <w:t xml:space="preserve"> zamówienia:</w:t>
      </w:r>
    </w:p>
    <w:p w14:paraId="37119916" w14:textId="77777777" w:rsidR="00410605" w:rsidRPr="00B62C28" w:rsidRDefault="00410605" w:rsidP="00410605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628"/>
        <w:gridCol w:w="6520"/>
        <w:gridCol w:w="1843"/>
      </w:tblGrid>
      <w:tr w:rsidR="00B96267" w14:paraId="77AE60AB" w14:textId="77777777" w:rsidTr="00BF7FFB">
        <w:tc>
          <w:tcPr>
            <w:tcW w:w="628" w:type="dxa"/>
          </w:tcPr>
          <w:p w14:paraId="5F2401A1" w14:textId="77777777" w:rsidR="00B96267" w:rsidRPr="00B96267" w:rsidRDefault="00B96267" w:rsidP="00BF7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520" w:type="dxa"/>
          </w:tcPr>
          <w:p w14:paraId="035F5562" w14:textId="77777777" w:rsidR="00B96267" w:rsidRPr="00B96267" w:rsidRDefault="00B96267" w:rsidP="00BF7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14:paraId="7B5B468C" w14:textId="77777777" w:rsidR="00B96267" w:rsidRPr="00B96267" w:rsidRDefault="00B96267" w:rsidP="00BF7F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B96267" w14:paraId="3734E566" w14:textId="77777777" w:rsidTr="00BF7FFB">
        <w:tc>
          <w:tcPr>
            <w:tcW w:w="628" w:type="dxa"/>
            <w:vAlign w:val="center"/>
          </w:tcPr>
          <w:p w14:paraId="77BF6B0A" w14:textId="77777777" w:rsidR="00B96267" w:rsidRPr="00B96267" w:rsidRDefault="00B96267" w:rsidP="00BF7F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14:paraId="057A66A2" w14:textId="3B40BF15" w:rsidR="00B96267" w:rsidRPr="00F439D1" w:rsidRDefault="00F439D1" w:rsidP="005B19BB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439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Książka</w:t>
            </w:r>
            <w:r w:rsidRPr="00F439D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Stanisława Kłosowskiego „Włoscy architekci i muratorzy z </w:t>
            </w:r>
            <w:proofErr w:type="spellStart"/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Piuro</w:t>
            </w:r>
            <w:proofErr w:type="spellEnd"/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ich rola w rozwoju architektury na ziemiach Rzeczypospolitej w XVI i XVII wieku</w:t>
            </w:r>
            <w:r w:rsidRPr="00F439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  <w:vAlign w:val="center"/>
          </w:tcPr>
          <w:p w14:paraId="43BFFC0A" w14:textId="77777777" w:rsidR="00B96267" w:rsidRPr="00B96267" w:rsidRDefault="00B96267" w:rsidP="00BF7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…………..………… zł</w:t>
            </w:r>
          </w:p>
        </w:tc>
      </w:tr>
      <w:tr w:rsidR="00B96267" w14:paraId="21F16861" w14:textId="77777777" w:rsidTr="00BF7FFB">
        <w:tc>
          <w:tcPr>
            <w:tcW w:w="8991" w:type="dxa"/>
            <w:gridSpan w:val="3"/>
            <w:vAlign w:val="center"/>
          </w:tcPr>
          <w:p w14:paraId="3E23776A" w14:textId="77777777" w:rsidR="00B96267" w:rsidRDefault="00B96267" w:rsidP="00BF7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A8FD57" w14:textId="79556CCE" w:rsidR="00B96267" w:rsidRDefault="00B96267" w:rsidP="00BF7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Słownie cena brutto …………………………………………………………….……………………………………..……………</w:t>
            </w:r>
          </w:p>
          <w:p w14:paraId="7B0BD8A8" w14:textId="77777777" w:rsidR="00B96267" w:rsidRDefault="00B96267" w:rsidP="00BF7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838E29" w14:textId="77777777" w:rsidR="00B96267" w:rsidRPr="00B96267" w:rsidRDefault="00B96267" w:rsidP="00BF7F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…………………………………………………………………………………………………………………….……………….. złotych</w:t>
            </w:r>
          </w:p>
        </w:tc>
      </w:tr>
    </w:tbl>
    <w:p w14:paraId="66FDE40E" w14:textId="77777777" w:rsidR="00F439D1" w:rsidRDefault="00F439D1" w:rsidP="00AA43B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6C8B5" w14:textId="02089305" w:rsidR="00F439D1" w:rsidRPr="00410605" w:rsidRDefault="00F439D1" w:rsidP="00F439D1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10605">
        <w:rPr>
          <w:rFonts w:asciiTheme="minorHAnsi" w:hAnsiTheme="minorHAnsi" w:cstheme="minorHAnsi"/>
          <w:sz w:val="28"/>
          <w:szCs w:val="28"/>
          <w:u w:val="single"/>
        </w:rPr>
        <w:t>Cześć I</w:t>
      </w:r>
      <w:r>
        <w:rPr>
          <w:rFonts w:asciiTheme="minorHAnsi" w:hAnsiTheme="minorHAnsi" w:cstheme="minorHAnsi"/>
          <w:sz w:val="28"/>
          <w:szCs w:val="28"/>
          <w:u w:val="single"/>
        </w:rPr>
        <w:t>II</w:t>
      </w:r>
      <w:r w:rsidRPr="00410605">
        <w:rPr>
          <w:rFonts w:asciiTheme="minorHAnsi" w:hAnsiTheme="minorHAnsi" w:cstheme="minorHAnsi"/>
          <w:sz w:val="28"/>
          <w:szCs w:val="28"/>
          <w:u w:val="single"/>
        </w:rPr>
        <w:t xml:space="preserve"> zamówienia:</w:t>
      </w:r>
    </w:p>
    <w:p w14:paraId="308E918F" w14:textId="77777777" w:rsidR="00F439D1" w:rsidRPr="00B62C28" w:rsidRDefault="00F439D1" w:rsidP="00F439D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628"/>
        <w:gridCol w:w="6520"/>
        <w:gridCol w:w="1843"/>
      </w:tblGrid>
      <w:tr w:rsidR="00F439D1" w14:paraId="5C565AD3" w14:textId="77777777" w:rsidTr="00192BBC">
        <w:tc>
          <w:tcPr>
            <w:tcW w:w="628" w:type="dxa"/>
          </w:tcPr>
          <w:p w14:paraId="6872F190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520" w:type="dxa"/>
          </w:tcPr>
          <w:p w14:paraId="1CAA209E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14:paraId="45B2182D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F439D1" w14:paraId="08496C3B" w14:textId="77777777" w:rsidTr="00192BBC">
        <w:tc>
          <w:tcPr>
            <w:tcW w:w="628" w:type="dxa"/>
            <w:vAlign w:val="center"/>
          </w:tcPr>
          <w:p w14:paraId="77E740BE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14:paraId="7DABAF08" w14:textId="6901A623" w:rsidR="00F439D1" w:rsidRPr="00F439D1" w:rsidRDefault="00F439D1" w:rsidP="00192BB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439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Książka</w:t>
            </w:r>
            <w:r w:rsidRPr="00F439D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Tomasza Jakubowskiego „Polonika w kolekcji grafiki w Państwowym Muzeum Historii Religii w Petersburgu</w:t>
            </w:r>
            <w:r w:rsidRPr="00F439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  <w:vAlign w:val="center"/>
          </w:tcPr>
          <w:p w14:paraId="3E66C968" w14:textId="77777777" w:rsidR="00F439D1" w:rsidRPr="00B96267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…………..………… zł</w:t>
            </w:r>
          </w:p>
        </w:tc>
      </w:tr>
      <w:tr w:rsidR="00F439D1" w14:paraId="71566AAE" w14:textId="77777777" w:rsidTr="00192BBC">
        <w:tc>
          <w:tcPr>
            <w:tcW w:w="8991" w:type="dxa"/>
            <w:gridSpan w:val="3"/>
            <w:vAlign w:val="center"/>
          </w:tcPr>
          <w:p w14:paraId="03C9D7EC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6D2CF5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Słownie cena brutto …………………………………………………………….……………………………………..……………</w:t>
            </w:r>
          </w:p>
          <w:p w14:paraId="0462A400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3A442E" w14:textId="77777777" w:rsidR="00F439D1" w:rsidRPr="00B96267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…………………………………………………………………………………………………………………….……………….. złotych</w:t>
            </w:r>
          </w:p>
        </w:tc>
      </w:tr>
    </w:tbl>
    <w:p w14:paraId="0F59787D" w14:textId="77777777" w:rsidR="00AA43BD" w:rsidRDefault="00AA43BD" w:rsidP="00F439D1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1B478A7A" w14:textId="57D2D52A" w:rsidR="00F439D1" w:rsidRPr="00410605" w:rsidRDefault="00F439D1" w:rsidP="00F439D1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10605">
        <w:rPr>
          <w:rFonts w:asciiTheme="minorHAnsi" w:hAnsiTheme="minorHAnsi" w:cstheme="minorHAnsi"/>
          <w:sz w:val="28"/>
          <w:szCs w:val="28"/>
          <w:u w:val="single"/>
        </w:rPr>
        <w:t>Cześć I</w:t>
      </w:r>
      <w:r>
        <w:rPr>
          <w:rFonts w:asciiTheme="minorHAnsi" w:hAnsiTheme="minorHAnsi" w:cstheme="minorHAnsi"/>
          <w:sz w:val="28"/>
          <w:szCs w:val="28"/>
          <w:u w:val="single"/>
        </w:rPr>
        <w:t>V</w:t>
      </w:r>
      <w:r w:rsidRPr="00410605">
        <w:rPr>
          <w:rFonts w:asciiTheme="minorHAnsi" w:hAnsiTheme="minorHAnsi" w:cstheme="minorHAnsi"/>
          <w:sz w:val="28"/>
          <w:szCs w:val="28"/>
          <w:u w:val="single"/>
        </w:rPr>
        <w:t xml:space="preserve"> zamówienia:</w:t>
      </w:r>
    </w:p>
    <w:p w14:paraId="22982823" w14:textId="77777777" w:rsidR="00F439D1" w:rsidRPr="00B62C28" w:rsidRDefault="00F439D1" w:rsidP="00F439D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628"/>
        <w:gridCol w:w="6520"/>
        <w:gridCol w:w="1843"/>
      </w:tblGrid>
      <w:tr w:rsidR="00F439D1" w14:paraId="64B5CF50" w14:textId="77777777" w:rsidTr="00192BBC">
        <w:tc>
          <w:tcPr>
            <w:tcW w:w="628" w:type="dxa"/>
          </w:tcPr>
          <w:p w14:paraId="42489AEF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520" w:type="dxa"/>
          </w:tcPr>
          <w:p w14:paraId="766CA2F4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14:paraId="40B46C91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F439D1" w14:paraId="481B308F" w14:textId="77777777" w:rsidTr="00192BBC">
        <w:tc>
          <w:tcPr>
            <w:tcW w:w="628" w:type="dxa"/>
            <w:vAlign w:val="center"/>
          </w:tcPr>
          <w:p w14:paraId="2DDF2BB2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14:paraId="659C1A43" w14:textId="3DF0DC89" w:rsidR="00F439D1" w:rsidRPr="00F439D1" w:rsidRDefault="00F439D1" w:rsidP="00192BB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439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Książka</w:t>
            </w:r>
            <w:r w:rsidRPr="00F439D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Elżbiety Budzińskiej „Johann Heinrich </w:t>
            </w:r>
            <w:proofErr w:type="spellStart"/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Müntz</w:t>
            </w:r>
            <w:proofErr w:type="spellEnd"/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. Podróże malownicze przez Polskę 1780-1784</w:t>
            </w:r>
            <w:r w:rsidRPr="00F439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  <w:vAlign w:val="center"/>
          </w:tcPr>
          <w:p w14:paraId="30A86AEF" w14:textId="77777777" w:rsidR="00F439D1" w:rsidRPr="00B96267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…………..………… zł</w:t>
            </w:r>
          </w:p>
        </w:tc>
      </w:tr>
      <w:tr w:rsidR="00F439D1" w14:paraId="4DA2BD99" w14:textId="77777777" w:rsidTr="00192BBC">
        <w:tc>
          <w:tcPr>
            <w:tcW w:w="8991" w:type="dxa"/>
            <w:gridSpan w:val="3"/>
            <w:vAlign w:val="center"/>
          </w:tcPr>
          <w:p w14:paraId="5622C0B4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47A2AB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Słownie cena brutto …………………………………………………………….……………………………………..……………</w:t>
            </w:r>
          </w:p>
          <w:p w14:paraId="6D383576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67EAAD" w14:textId="77777777" w:rsidR="00F439D1" w:rsidRPr="00B96267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…………………………………………………………………………………………………………………….……………….. złotych</w:t>
            </w:r>
          </w:p>
        </w:tc>
      </w:tr>
    </w:tbl>
    <w:p w14:paraId="4E489DEC" w14:textId="77777777" w:rsidR="00F439D1" w:rsidRDefault="00F439D1" w:rsidP="00F439D1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77506CBF" w14:textId="5CE4D4BB" w:rsidR="00F439D1" w:rsidRPr="00410605" w:rsidRDefault="00F439D1" w:rsidP="00F439D1">
      <w:pPr>
        <w:ind w:left="36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410605">
        <w:rPr>
          <w:rFonts w:asciiTheme="minorHAnsi" w:hAnsiTheme="minorHAnsi" w:cstheme="minorHAnsi"/>
          <w:sz w:val="28"/>
          <w:szCs w:val="28"/>
          <w:u w:val="single"/>
        </w:rPr>
        <w:t>Cześć I</w:t>
      </w:r>
      <w:r>
        <w:rPr>
          <w:rFonts w:asciiTheme="minorHAnsi" w:hAnsiTheme="minorHAnsi" w:cstheme="minorHAnsi"/>
          <w:sz w:val="28"/>
          <w:szCs w:val="28"/>
          <w:u w:val="single"/>
        </w:rPr>
        <w:t>V</w:t>
      </w:r>
      <w:r w:rsidRPr="00410605">
        <w:rPr>
          <w:rFonts w:asciiTheme="minorHAnsi" w:hAnsiTheme="minorHAnsi" w:cstheme="minorHAnsi"/>
          <w:sz w:val="28"/>
          <w:szCs w:val="28"/>
          <w:u w:val="single"/>
        </w:rPr>
        <w:t xml:space="preserve"> zamówienia:</w:t>
      </w:r>
    </w:p>
    <w:p w14:paraId="6368D73E" w14:textId="77777777" w:rsidR="00F439D1" w:rsidRPr="00B62C28" w:rsidRDefault="00F439D1" w:rsidP="00F439D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628"/>
        <w:gridCol w:w="6520"/>
        <w:gridCol w:w="1843"/>
      </w:tblGrid>
      <w:tr w:rsidR="00F439D1" w14:paraId="6284DAC6" w14:textId="77777777" w:rsidTr="00192BBC">
        <w:tc>
          <w:tcPr>
            <w:tcW w:w="628" w:type="dxa"/>
          </w:tcPr>
          <w:p w14:paraId="4816491A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6520" w:type="dxa"/>
          </w:tcPr>
          <w:p w14:paraId="19FF53A6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14:paraId="7338BBAD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F439D1" w14:paraId="595F8371" w14:textId="77777777" w:rsidTr="00192BBC">
        <w:tc>
          <w:tcPr>
            <w:tcW w:w="628" w:type="dxa"/>
            <w:vAlign w:val="center"/>
          </w:tcPr>
          <w:p w14:paraId="1DC9D2BF" w14:textId="77777777" w:rsidR="00F439D1" w:rsidRPr="00B96267" w:rsidRDefault="00F439D1" w:rsidP="00192B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520" w:type="dxa"/>
            <w:vAlign w:val="center"/>
          </w:tcPr>
          <w:p w14:paraId="62A6A3AE" w14:textId="1AB6BB28" w:rsidR="00F439D1" w:rsidRPr="00F439D1" w:rsidRDefault="00F439D1" w:rsidP="00192BBC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F439D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Książka</w:t>
            </w:r>
            <w:r w:rsidRPr="00F439D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F439D1">
              <w:rPr>
                <w:rFonts w:asciiTheme="minorHAnsi" w:hAnsiTheme="minorHAnsi" w:cstheme="minorHAnsi"/>
                <w:b/>
                <w:sz w:val="22"/>
                <w:szCs w:val="22"/>
              </w:rPr>
              <w:t>Olgi Kucharczyk "Herby przedstawicieli nacji polskiej na Uniwersytecie Padewskim. Katalog znaków heraldycznych</w:t>
            </w:r>
            <w:r w:rsidRPr="00F439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  <w:vAlign w:val="center"/>
          </w:tcPr>
          <w:p w14:paraId="2DE23031" w14:textId="77777777" w:rsidR="00F439D1" w:rsidRPr="00B96267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267">
              <w:rPr>
                <w:rFonts w:asciiTheme="minorHAnsi" w:hAnsiTheme="minorHAnsi" w:cstheme="minorHAnsi"/>
                <w:b/>
                <w:sz w:val="22"/>
                <w:szCs w:val="22"/>
              </w:rPr>
              <w:t>…………..………… zł</w:t>
            </w:r>
          </w:p>
        </w:tc>
      </w:tr>
      <w:tr w:rsidR="00F439D1" w14:paraId="5E15B689" w14:textId="77777777" w:rsidTr="00192BBC">
        <w:tc>
          <w:tcPr>
            <w:tcW w:w="8991" w:type="dxa"/>
            <w:gridSpan w:val="3"/>
            <w:vAlign w:val="center"/>
          </w:tcPr>
          <w:p w14:paraId="4042765E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C3D8B4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Słownie cena brutto …………………………………………………………….……………………………………..……………</w:t>
            </w:r>
          </w:p>
          <w:p w14:paraId="045D4218" w14:textId="77777777" w:rsidR="00F439D1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BD37E3" w14:textId="77777777" w:rsidR="00F439D1" w:rsidRPr="00B96267" w:rsidRDefault="00F439D1" w:rsidP="00192B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…………………………………………………………………………………………………………………….……………….. złotych</w:t>
            </w:r>
          </w:p>
        </w:tc>
      </w:tr>
    </w:tbl>
    <w:p w14:paraId="3522D0D1" w14:textId="77777777" w:rsidR="00F439D1" w:rsidRDefault="00F439D1" w:rsidP="00EF3A7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B1B2B4" w14:textId="77777777" w:rsidR="00F439D1" w:rsidRDefault="00F439D1" w:rsidP="00EF3A7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94A2DF" w14:textId="3B6587EB" w:rsidR="00EF3A71" w:rsidRDefault="00EF3A71" w:rsidP="00EF3A7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3A71">
        <w:rPr>
          <w:rFonts w:asciiTheme="minorHAnsi" w:hAnsiTheme="minorHAnsi" w:cstheme="minorHAnsi"/>
          <w:b/>
          <w:sz w:val="22"/>
          <w:szCs w:val="22"/>
        </w:rPr>
        <w:t xml:space="preserve">obliczonym </w:t>
      </w:r>
      <w:r w:rsidR="00410605">
        <w:rPr>
          <w:rFonts w:asciiTheme="minorHAnsi" w:hAnsiTheme="minorHAnsi" w:cstheme="minorHAnsi"/>
          <w:b/>
          <w:sz w:val="22"/>
          <w:szCs w:val="22"/>
        </w:rPr>
        <w:t>na podstawie wymogów określonych w SWZ</w:t>
      </w:r>
      <w:r w:rsidRPr="00EF3A71">
        <w:rPr>
          <w:rFonts w:asciiTheme="minorHAnsi" w:hAnsiTheme="minorHAnsi" w:cstheme="minorHAnsi"/>
          <w:b/>
          <w:sz w:val="22"/>
          <w:szCs w:val="22"/>
        </w:rPr>
        <w:t>.</w:t>
      </w:r>
    </w:p>
    <w:p w14:paraId="36D069B9" w14:textId="77777777" w:rsidR="00A71553" w:rsidRDefault="00A71553" w:rsidP="00EF3A7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B0A86E" w14:textId="21FB9140" w:rsidR="00410605" w:rsidRPr="00EF3A71" w:rsidRDefault="00410605" w:rsidP="00410605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Jednocześnie oświadczamy, że z tytułu realizacji przedmiotu </w:t>
      </w:r>
      <w:r w:rsidR="00260574">
        <w:rPr>
          <w:rFonts w:asciiTheme="minorHAnsi" w:hAnsiTheme="minorHAnsi" w:cstheme="minorHAnsi"/>
          <w:b/>
          <w:sz w:val="22"/>
          <w:szCs w:val="22"/>
        </w:rPr>
        <w:t>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opisanego w S</w:t>
      </w:r>
      <w:r w:rsidRPr="00EF3A71">
        <w:rPr>
          <w:rFonts w:asciiTheme="minorHAnsi" w:hAnsiTheme="minorHAnsi" w:cstheme="minorHAnsi"/>
          <w:b/>
          <w:sz w:val="22"/>
          <w:szCs w:val="22"/>
        </w:rPr>
        <w:t>WZ nie będzie nam przysługiwało żadne dodatkowe wy</w:t>
      </w:r>
      <w:r>
        <w:rPr>
          <w:rFonts w:asciiTheme="minorHAnsi" w:hAnsiTheme="minorHAnsi" w:cstheme="minorHAnsi"/>
          <w:b/>
          <w:sz w:val="22"/>
          <w:szCs w:val="22"/>
        </w:rPr>
        <w:t xml:space="preserve">nagrodzenie poza wynagrodzeniem </w:t>
      </w:r>
      <w:r w:rsidRPr="00EF3A71">
        <w:rPr>
          <w:rFonts w:asciiTheme="minorHAnsi" w:hAnsiTheme="minorHAnsi" w:cstheme="minorHAnsi"/>
          <w:b/>
          <w:sz w:val="22"/>
          <w:szCs w:val="22"/>
        </w:rPr>
        <w:t>wskazanym wyżej.</w:t>
      </w:r>
    </w:p>
    <w:p w14:paraId="513FD651" w14:textId="77777777" w:rsidR="00C8637B" w:rsidRPr="00EF3A71" w:rsidRDefault="00C8637B" w:rsidP="00C863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0DB2CD" w14:textId="77777777" w:rsidR="00C8637B" w:rsidRPr="00410605" w:rsidRDefault="00C8637B" w:rsidP="00C8637B">
      <w:pPr>
        <w:pStyle w:val="Akapitzlist"/>
        <w:widowControl/>
        <w:numPr>
          <w:ilvl w:val="0"/>
          <w:numId w:val="8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b/>
          <w:kern w:val="1"/>
          <w:sz w:val="28"/>
          <w:szCs w:val="28"/>
        </w:rPr>
      </w:pPr>
      <w:r w:rsidRPr="00410605">
        <w:rPr>
          <w:rFonts w:asciiTheme="minorHAnsi" w:hAnsiTheme="minorHAnsi" w:cstheme="minorHAnsi"/>
          <w:b/>
          <w:kern w:val="1"/>
          <w:sz w:val="28"/>
          <w:szCs w:val="28"/>
        </w:rPr>
        <w:t xml:space="preserve">Kryteria </w:t>
      </w:r>
      <w:proofErr w:type="spellStart"/>
      <w:r w:rsidRPr="00410605">
        <w:rPr>
          <w:rFonts w:asciiTheme="minorHAnsi" w:hAnsiTheme="minorHAnsi" w:cstheme="minorHAnsi"/>
          <w:b/>
          <w:kern w:val="1"/>
          <w:sz w:val="28"/>
          <w:szCs w:val="28"/>
        </w:rPr>
        <w:t>pozacenowe</w:t>
      </w:r>
      <w:proofErr w:type="spellEnd"/>
      <w:r w:rsidRPr="00410605">
        <w:rPr>
          <w:rFonts w:asciiTheme="minorHAnsi" w:hAnsiTheme="minorHAnsi" w:cstheme="minorHAnsi"/>
          <w:b/>
          <w:kern w:val="1"/>
          <w:sz w:val="28"/>
          <w:szCs w:val="28"/>
        </w:rPr>
        <w:t xml:space="preserve"> odnoszące się do przedmiotu zamówienia:</w:t>
      </w:r>
    </w:p>
    <w:p w14:paraId="3D911FFD" w14:textId="77777777" w:rsidR="00C8637B" w:rsidRPr="00C84231" w:rsidRDefault="00C8637B" w:rsidP="00C8637B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60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010D5823" w14:textId="094BFAF2" w:rsidR="0057578B" w:rsidRPr="00410605" w:rsidRDefault="00410605" w:rsidP="001618DC">
      <w:pPr>
        <w:pStyle w:val="Akapitzlist"/>
        <w:widowControl/>
        <w:numPr>
          <w:ilvl w:val="0"/>
          <w:numId w:val="1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b/>
          <w:kern w:val="1"/>
          <w:sz w:val="28"/>
          <w:szCs w:val="28"/>
        </w:rPr>
      </w:pPr>
      <w:r w:rsidRPr="00410605">
        <w:rPr>
          <w:rFonts w:asciiTheme="minorHAnsi" w:hAnsiTheme="minorHAnsi" w:cstheme="minorHAnsi"/>
          <w:b/>
          <w:sz w:val="28"/>
          <w:szCs w:val="28"/>
        </w:rPr>
        <w:t>OŚWIADCZAMY, że</w:t>
      </w:r>
      <w:r>
        <w:rPr>
          <w:rFonts w:asciiTheme="minorHAnsi" w:hAnsiTheme="minorHAnsi" w:cstheme="minorHAnsi"/>
          <w:b/>
          <w:sz w:val="28"/>
          <w:szCs w:val="28"/>
        </w:rPr>
        <w:t xml:space="preserve"> termin realizacji zamówienia </w:t>
      </w:r>
      <w:r w:rsidR="005450F9" w:rsidRPr="00AA43B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części …………. </w:t>
      </w:r>
      <w:r w:rsidR="008E21E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zostanie skrócony o 10 dni </w:t>
      </w:r>
      <w:r w:rsidR="008E21E2">
        <w:rPr>
          <w:rFonts w:asciiTheme="minorHAnsi" w:hAnsiTheme="minorHAnsi" w:cstheme="minorHAnsi"/>
          <w:b/>
          <w:sz w:val="28"/>
          <w:szCs w:val="28"/>
        </w:rPr>
        <w:t>w</w:t>
      </w:r>
      <w:r w:rsidR="008E21E2">
        <w:rPr>
          <w:rFonts w:asciiTheme="minorHAnsi" w:hAnsiTheme="minorHAnsi" w:cstheme="minorHAnsi"/>
          <w:b/>
          <w:sz w:val="28"/>
          <w:szCs w:val="28"/>
        </w:rPr>
        <w:t xml:space="preserve"> stosunku do </w:t>
      </w:r>
      <w:r w:rsidR="008E21E2">
        <w:rPr>
          <w:rFonts w:asciiTheme="minorHAnsi" w:hAnsiTheme="minorHAnsi" w:cstheme="minorHAnsi"/>
          <w:b/>
          <w:sz w:val="28"/>
          <w:szCs w:val="28"/>
        </w:rPr>
        <w:t>w</w:t>
      </w:r>
      <w:r w:rsidR="008E21E2">
        <w:rPr>
          <w:rFonts w:asciiTheme="minorHAnsi" w:hAnsiTheme="minorHAnsi" w:cstheme="minorHAnsi"/>
          <w:b/>
          <w:sz w:val="28"/>
          <w:szCs w:val="28"/>
        </w:rPr>
        <w:t>ymaganego maksymalnego terminu</w:t>
      </w:r>
      <w:r>
        <w:rPr>
          <w:rFonts w:asciiTheme="minorHAnsi" w:hAnsiTheme="minorHAnsi" w:cstheme="minorHAnsi"/>
          <w:b/>
          <w:sz w:val="28"/>
          <w:szCs w:val="28"/>
        </w:rPr>
        <w:t xml:space="preserve">, licząc od dnia </w:t>
      </w:r>
      <w:r w:rsidR="00260574">
        <w:rPr>
          <w:rFonts w:asciiTheme="minorHAnsi" w:hAnsiTheme="minorHAnsi" w:cstheme="minorHAnsi"/>
          <w:b/>
          <w:sz w:val="28"/>
          <w:szCs w:val="28"/>
        </w:rPr>
        <w:t>podpisania</w:t>
      </w:r>
      <w:r>
        <w:rPr>
          <w:rFonts w:asciiTheme="minorHAnsi" w:hAnsiTheme="minorHAnsi" w:cstheme="minorHAnsi"/>
          <w:b/>
          <w:sz w:val="28"/>
          <w:szCs w:val="28"/>
        </w:rPr>
        <w:t xml:space="preserve"> umowy;</w:t>
      </w:r>
    </w:p>
    <w:p w14:paraId="4DF2D728" w14:textId="77777777" w:rsidR="00C84231" w:rsidRPr="00C84231" w:rsidRDefault="00C84231" w:rsidP="00C84231">
      <w:pPr>
        <w:pStyle w:val="Akapitzlist"/>
        <w:widowControl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5FECC307" w14:textId="0AEF7349" w:rsidR="000D4B75" w:rsidRPr="00A71553" w:rsidRDefault="00410605" w:rsidP="00410605">
      <w:pPr>
        <w:pStyle w:val="Akapitzlist"/>
        <w:widowControl/>
        <w:numPr>
          <w:ilvl w:val="0"/>
          <w:numId w:val="1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contextualSpacing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410605">
        <w:rPr>
          <w:rFonts w:asciiTheme="minorHAnsi" w:hAnsiTheme="minorHAnsi" w:cstheme="minorHAnsi"/>
          <w:b/>
          <w:sz w:val="28"/>
          <w:szCs w:val="28"/>
        </w:rPr>
        <w:t xml:space="preserve">OŚWIADCZAMY, </w:t>
      </w:r>
      <w:r w:rsidRPr="00260574">
        <w:rPr>
          <w:rFonts w:asciiTheme="minorHAnsi" w:hAnsiTheme="minorHAnsi" w:cstheme="minorHAnsi"/>
          <w:b/>
          <w:sz w:val="28"/>
          <w:szCs w:val="28"/>
        </w:rPr>
        <w:t xml:space="preserve">że </w:t>
      </w:r>
      <w:r w:rsidR="005450F9" w:rsidRPr="00AA43B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w części ……………… </w:t>
      </w:r>
      <w:r w:rsidRPr="00260574">
        <w:rPr>
          <w:rFonts w:asciiTheme="minorHAnsi" w:hAnsiTheme="minorHAnsi" w:cstheme="minorHAnsi"/>
          <w:b/>
          <w:kern w:val="1"/>
          <w:sz w:val="28"/>
          <w:szCs w:val="28"/>
        </w:rPr>
        <w:t>u</w:t>
      </w:r>
      <w:r w:rsidR="00C8637B" w:rsidRPr="00260574">
        <w:rPr>
          <w:rFonts w:asciiTheme="minorHAnsi" w:hAnsiTheme="minorHAnsi" w:cstheme="minorHAnsi"/>
          <w:b/>
          <w:kern w:val="1"/>
          <w:sz w:val="28"/>
          <w:szCs w:val="28"/>
        </w:rPr>
        <w:t>dzielamy</w:t>
      </w:r>
      <w:r w:rsidR="00C8637B" w:rsidRPr="00260574">
        <w:rPr>
          <w:rFonts w:asciiTheme="minorHAnsi" w:hAnsiTheme="minorHAnsi" w:cstheme="minorHAnsi"/>
          <w:kern w:val="1"/>
          <w:sz w:val="28"/>
          <w:szCs w:val="28"/>
        </w:rPr>
        <w:t xml:space="preserve"> </w:t>
      </w:r>
      <w:r w:rsidR="001C3A45" w:rsidRPr="00F439D1">
        <w:rPr>
          <w:rFonts w:asciiTheme="minorHAnsi" w:hAnsiTheme="minorHAnsi" w:cstheme="minorHAnsi"/>
          <w:b/>
          <w:color w:val="FF0000"/>
          <w:kern w:val="1"/>
          <w:sz w:val="28"/>
          <w:szCs w:val="28"/>
        </w:rPr>
        <w:t>24* / 36* / 48*</w:t>
      </w:r>
      <w:r w:rsidR="005763FB" w:rsidRPr="00F439D1">
        <w:rPr>
          <w:rFonts w:asciiTheme="minorHAnsi" w:hAnsiTheme="minorHAnsi" w:cstheme="minorHAnsi"/>
          <w:b/>
          <w:color w:val="FF0000"/>
          <w:kern w:val="1"/>
          <w:sz w:val="28"/>
          <w:szCs w:val="28"/>
        </w:rPr>
        <w:t xml:space="preserve"> miesięcznej</w:t>
      </w:r>
      <w:r w:rsidR="00C8637B" w:rsidRPr="00F439D1">
        <w:rPr>
          <w:rFonts w:asciiTheme="minorHAnsi" w:hAnsiTheme="minorHAnsi" w:cstheme="minorHAnsi"/>
          <w:b/>
          <w:color w:val="FF0000"/>
          <w:kern w:val="1"/>
          <w:sz w:val="28"/>
          <w:szCs w:val="28"/>
        </w:rPr>
        <w:t xml:space="preserve"> gwarancji</w:t>
      </w:r>
      <w:r w:rsidR="00C8637B" w:rsidRPr="00F439D1">
        <w:rPr>
          <w:rFonts w:asciiTheme="minorHAnsi" w:hAnsiTheme="minorHAnsi" w:cstheme="minorHAnsi"/>
          <w:color w:val="FF0000"/>
          <w:kern w:val="1"/>
          <w:sz w:val="28"/>
          <w:szCs w:val="28"/>
        </w:rPr>
        <w:t xml:space="preserve"> </w:t>
      </w:r>
      <w:r w:rsidR="000D4B75" w:rsidRPr="00260574">
        <w:rPr>
          <w:rFonts w:asciiTheme="minorHAnsi" w:hAnsiTheme="minorHAnsi" w:cstheme="minorHAnsi"/>
          <w:b/>
          <w:sz w:val="28"/>
          <w:szCs w:val="28"/>
        </w:rPr>
        <w:t>na</w:t>
      </w:r>
      <w:r w:rsidR="00E23284" w:rsidRPr="002605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60574">
        <w:rPr>
          <w:rFonts w:asciiTheme="minorHAnsi" w:hAnsiTheme="minorHAnsi" w:cstheme="minorHAnsi"/>
          <w:b/>
          <w:sz w:val="28"/>
          <w:szCs w:val="28"/>
        </w:rPr>
        <w:t>wydrukowane książki</w:t>
      </w:r>
      <w:r w:rsidR="00DC51CC" w:rsidRPr="00260574">
        <w:rPr>
          <w:rFonts w:asciiTheme="minorHAnsi" w:hAnsiTheme="minorHAnsi" w:cstheme="minorHAnsi"/>
          <w:b/>
          <w:sz w:val="28"/>
          <w:szCs w:val="28"/>
          <w:lang w:bidi="pl-PL"/>
        </w:rPr>
        <w:t>.</w:t>
      </w:r>
      <w:bookmarkStart w:id="0" w:name="_GoBack"/>
      <w:bookmarkEnd w:id="0"/>
    </w:p>
    <w:p w14:paraId="396CDC92" w14:textId="77777777" w:rsidR="00A71553" w:rsidRPr="00A71553" w:rsidRDefault="00A71553" w:rsidP="00A71553">
      <w:pPr>
        <w:pStyle w:val="Akapitzlist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A50F371" w14:textId="7665E042" w:rsidR="00A71553" w:rsidRPr="00A71553" w:rsidRDefault="00A71553" w:rsidP="00A71553">
      <w:pPr>
        <w:pStyle w:val="Akapitzlist"/>
        <w:widowControl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A71553">
        <w:rPr>
          <w:rFonts w:asciiTheme="minorHAnsi" w:hAnsiTheme="minorHAnsi" w:cstheme="minorHAnsi"/>
          <w:kern w:val="1"/>
          <w:sz w:val="22"/>
          <w:szCs w:val="22"/>
        </w:rPr>
        <w:t>W przypadku, gdy Wykonawca nie wskaże terminu wymaganego:</w:t>
      </w:r>
    </w:p>
    <w:p w14:paraId="7C4EBCBB" w14:textId="724DC29C" w:rsidR="00A71553" w:rsidRPr="00A71553" w:rsidRDefault="00A71553" w:rsidP="00A71553">
      <w:pPr>
        <w:pStyle w:val="Akapitzlist"/>
        <w:widowControl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A71553">
        <w:rPr>
          <w:rFonts w:asciiTheme="minorHAnsi" w:hAnsiTheme="minorHAnsi" w:cstheme="minorHAnsi"/>
          <w:kern w:val="1"/>
          <w:sz w:val="22"/>
          <w:szCs w:val="22"/>
        </w:rPr>
        <w:t xml:space="preserve">a) w pkt 1)  - Zamawiający przyjmie, że Wykonawca zaoferował </w:t>
      </w:r>
      <w:r w:rsidR="00E90814">
        <w:rPr>
          <w:rFonts w:asciiTheme="minorHAnsi" w:hAnsiTheme="minorHAnsi" w:cstheme="minorHAnsi"/>
          <w:kern w:val="1"/>
          <w:sz w:val="22"/>
          <w:szCs w:val="22"/>
        </w:rPr>
        <w:t>30</w:t>
      </w:r>
      <w:r w:rsidRPr="00A71553">
        <w:rPr>
          <w:rFonts w:asciiTheme="minorHAnsi" w:hAnsiTheme="minorHAnsi" w:cstheme="minorHAnsi"/>
          <w:kern w:val="1"/>
          <w:sz w:val="22"/>
          <w:szCs w:val="22"/>
        </w:rPr>
        <w:t xml:space="preserve"> dniowy termin realizacji;</w:t>
      </w:r>
    </w:p>
    <w:p w14:paraId="7474A1B7" w14:textId="3E7291D7" w:rsidR="00A71553" w:rsidRPr="00A71553" w:rsidRDefault="00A71553" w:rsidP="00A71553">
      <w:pPr>
        <w:pStyle w:val="Akapitzlist"/>
        <w:widowControl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A71553">
        <w:rPr>
          <w:rFonts w:asciiTheme="minorHAnsi" w:hAnsiTheme="minorHAnsi" w:cstheme="minorHAnsi"/>
          <w:kern w:val="1"/>
          <w:sz w:val="22"/>
          <w:szCs w:val="22"/>
        </w:rPr>
        <w:t>b) w pkt 2)  - Zamawiający przyjmie, że Wykonawca zaoferował 24 miesięczny okres gwarancji.</w:t>
      </w:r>
    </w:p>
    <w:p w14:paraId="78C08871" w14:textId="77777777" w:rsidR="00A71553" w:rsidRPr="00AA43BD" w:rsidRDefault="00A71553" w:rsidP="00AA43B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/>
        <w:jc w:val="both"/>
        <w:rPr>
          <w:rFonts w:asciiTheme="minorHAnsi" w:hAnsiTheme="minorHAnsi" w:cstheme="minorHAnsi"/>
          <w:b/>
          <w:kern w:val="1"/>
          <w:sz w:val="22"/>
          <w:szCs w:val="22"/>
        </w:rPr>
      </w:pPr>
    </w:p>
    <w:p w14:paraId="1A6FDB88" w14:textId="77777777" w:rsidR="007A1320" w:rsidRPr="008B7136" w:rsidRDefault="007A1320" w:rsidP="007A1320">
      <w:pPr>
        <w:pStyle w:val="Akapitzlist"/>
        <w:numPr>
          <w:ilvl w:val="0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9D114E">
        <w:rPr>
          <w:rFonts w:asciiTheme="minorHAnsi" w:hAnsiTheme="minorHAnsi" w:cstheme="minorHAnsi"/>
          <w:b/>
          <w:sz w:val="22"/>
          <w:szCs w:val="22"/>
        </w:rPr>
        <w:t>że przedmiot zamówienia</w:t>
      </w:r>
      <w:r w:rsidRPr="008B7136">
        <w:rPr>
          <w:rFonts w:asciiTheme="minorHAnsi" w:hAnsiTheme="minorHAnsi" w:cstheme="minorHAnsi"/>
          <w:b/>
          <w:sz w:val="22"/>
          <w:szCs w:val="22"/>
        </w:rPr>
        <w:t>:</w:t>
      </w:r>
    </w:p>
    <w:p w14:paraId="5045C05B" w14:textId="77777777" w:rsidR="007A1320" w:rsidRPr="008B7136" w:rsidRDefault="007A1320" w:rsidP="007A1320">
      <w:pPr>
        <w:pStyle w:val="Akapitzlist"/>
        <w:numPr>
          <w:ilvl w:val="0"/>
          <w:numId w:val="11"/>
        </w:numPr>
        <w:spacing w:before="120" w:after="120"/>
        <w:ind w:left="782" w:hanging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713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713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E21E2">
        <w:rPr>
          <w:rFonts w:asciiTheme="minorHAnsi" w:hAnsiTheme="minorHAnsi" w:cstheme="minorHAnsi"/>
          <w:sz w:val="22"/>
          <w:szCs w:val="22"/>
        </w:rPr>
      </w:r>
      <w:r w:rsidR="008E21E2">
        <w:rPr>
          <w:rFonts w:asciiTheme="minorHAnsi" w:hAnsiTheme="minorHAnsi" w:cstheme="minorHAnsi"/>
          <w:sz w:val="22"/>
          <w:szCs w:val="22"/>
        </w:rPr>
        <w:fldChar w:fldCharType="separate"/>
      </w:r>
      <w:r w:rsidRPr="008B7136">
        <w:rPr>
          <w:rFonts w:asciiTheme="minorHAnsi" w:hAnsiTheme="minorHAnsi" w:cstheme="minorHAnsi"/>
          <w:sz w:val="22"/>
          <w:szCs w:val="22"/>
        </w:rPr>
        <w:fldChar w:fldCharType="end"/>
      </w:r>
      <w:r w:rsidRPr="008B7136">
        <w:rPr>
          <w:rFonts w:asciiTheme="minorHAnsi" w:hAnsiTheme="minorHAnsi" w:cstheme="minorHAnsi"/>
          <w:sz w:val="22"/>
          <w:szCs w:val="22"/>
        </w:rPr>
        <w:t xml:space="preserve"> </w:t>
      </w:r>
      <w:r w:rsidR="009D114E" w:rsidRPr="009D114E">
        <w:rPr>
          <w:rFonts w:asciiTheme="minorHAnsi" w:hAnsiTheme="minorHAnsi" w:cstheme="minorHAnsi"/>
          <w:i/>
          <w:sz w:val="22"/>
          <w:szCs w:val="22"/>
        </w:rPr>
        <w:t xml:space="preserve">wykonamy </w:t>
      </w:r>
      <w:r w:rsidR="009D114E">
        <w:rPr>
          <w:rFonts w:asciiTheme="minorHAnsi" w:hAnsiTheme="minorHAnsi" w:cstheme="minorHAnsi"/>
          <w:i/>
          <w:sz w:val="22"/>
          <w:szCs w:val="22"/>
        </w:rPr>
        <w:t>siłami własnymi</w:t>
      </w:r>
      <w:r w:rsidR="00CD586D" w:rsidRPr="00D7423F">
        <w:rPr>
          <w:rFonts w:asciiTheme="minorHAnsi" w:hAnsiTheme="minorHAnsi" w:cstheme="minorHAnsi"/>
          <w:sz w:val="22"/>
          <w:szCs w:val="22"/>
        </w:rPr>
        <w:t>*</w:t>
      </w:r>
      <w:r w:rsidR="00D7423F" w:rsidRPr="00D7423F">
        <w:rPr>
          <w:rFonts w:asciiTheme="minorHAnsi" w:hAnsiTheme="minorHAnsi" w:cstheme="minorHAnsi"/>
          <w:sz w:val="22"/>
          <w:szCs w:val="22"/>
        </w:rPr>
        <w:t>)</w:t>
      </w:r>
    </w:p>
    <w:p w14:paraId="1EF135A2" w14:textId="77777777" w:rsidR="007A1320" w:rsidRPr="008B7136" w:rsidRDefault="007A1320" w:rsidP="007A1320">
      <w:pPr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8B7136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7136">
        <w:rPr>
          <w:rFonts w:asciiTheme="minorHAnsi" w:hAnsiTheme="minorHAnsi" w:cstheme="minorHAnsi"/>
          <w:i/>
          <w:sz w:val="22"/>
          <w:szCs w:val="22"/>
        </w:rPr>
        <w:instrText xml:space="preserve"> FORMCHECKBOX </w:instrText>
      </w:r>
      <w:r w:rsidR="008E21E2">
        <w:rPr>
          <w:rFonts w:asciiTheme="minorHAnsi" w:hAnsiTheme="minorHAnsi" w:cstheme="minorHAnsi"/>
          <w:i/>
          <w:sz w:val="22"/>
          <w:szCs w:val="22"/>
        </w:rPr>
      </w:r>
      <w:r w:rsidR="008E21E2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8B7136">
        <w:rPr>
          <w:rFonts w:asciiTheme="minorHAnsi" w:hAnsiTheme="minorHAnsi" w:cstheme="minorHAnsi"/>
          <w:i/>
          <w:sz w:val="22"/>
          <w:szCs w:val="22"/>
        </w:rPr>
        <w:fldChar w:fldCharType="end"/>
      </w:r>
      <w:r w:rsidR="009D114E">
        <w:rPr>
          <w:rFonts w:asciiTheme="minorHAnsi" w:hAnsiTheme="minorHAnsi" w:cstheme="minorHAnsi"/>
          <w:i/>
          <w:sz w:val="22"/>
          <w:szCs w:val="22"/>
        </w:rPr>
        <w:t xml:space="preserve"> powierzymy niżej wymienionym podwykonawcom realizację następujących części zamówienia</w:t>
      </w:r>
      <w:r w:rsidR="00CD586D" w:rsidRPr="00D7423F">
        <w:rPr>
          <w:rFonts w:asciiTheme="minorHAnsi" w:hAnsiTheme="minorHAnsi" w:cstheme="minorHAnsi"/>
          <w:sz w:val="22"/>
          <w:szCs w:val="22"/>
        </w:rPr>
        <w:t>*</w:t>
      </w:r>
      <w:r w:rsidR="00D7423F">
        <w:rPr>
          <w:rFonts w:asciiTheme="minorHAnsi" w:hAnsiTheme="minorHAnsi" w:cstheme="minorHAnsi"/>
          <w:sz w:val="22"/>
          <w:szCs w:val="22"/>
        </w:rPr>
        <w:t>)</w:t>
      </w:r>
      <w:r w:rsidRPr="008B7136">
        <w:rPr>
          <w:rFonts w:asciiTheme="minorHAnsi" w:hAnsiTheme="minorHAnsi" w:cstheme="minorHAnsi"/>
          <w:sz w:val="22"/>
          <w:szCs w:val="22"/>
        </w:rPr>
        <w:t>:</w:t>
      </w:r>
    </w:p>
    <w:p w14:paraId="26A341C6" w14:textId="77777777" w:rsidR="007A1320" w:rsidRPr="008D491A" w:rsidRDefault="007A1320" w:rsidP="007A1320">
      <w:pPr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14:paraId="601F0C10" w14:textId="77777777" w:rsidR="007A1320" w:rsidRPr="008B7136" w:rsidRDefault="009D114E" w:rsidP="007A1320">
      <w:pPr>
        <w:tabs>
          <w:tab w:val="left" w:pos="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="007A1320" w:rsidRPr="008B7136">
        <w:rPr>
          <w:rFonts w:asciiTheme="minorHAnsi" w:hAnsiTheme="minorHAnsi" w:cstheme="minorHAns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5595"/>
      </w:tblGrid>
      <w:tr w:rsidR="007A1320" w:rsidRPr="008B7136" w14:paraId="7B7E0BB9" w14:textId="77777777" w:rsidTr="00D31648"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221EB86D" w14:textId="77777777" w:rsidR="00D31648" w:rsidRPr="008B7136" w:rsidRDefault="00D31648" w:rsidP="00D3164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1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(firma) podwykonawcy </w:t>
            </w:r>
          </w:p>
          <w:p w14:paraId="0F95F5AF" w14:textId="77777777" w:rsidR="007A1320" w:rsidRPr="00D31648" w:rsidRDefault="00D31648" w:rsidP="00D3164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3164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(jeżeli jest znana)</w:t>
            </w:r>
            <w:r w:rsidRPr="00D3164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06FEE403" w14:textId="77777777" w:rsidR="007A1320" w:rsidRPr="008B7136" w:rsidRDefault="00D31648" w:rsidP="000C26E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136">
              <w:rPr>
                <w:rFonts w:asciiTheme="minorHAnsi" w:hAnsiTheme="minorHAnsi" w:cstheme="minorHAnsi"/>
                <w:sz w:val="22"/>
                <w:szCs w:val="22"/>
              </w:rPr>
              <w:t>Część (zakres) przedmiotu zamówienia, która zostanie powierzona podwykonawcy</w:t>
            </w:r>
          </w:p>
        </w:tc>
      </w:tr>
      <w:tr w:rsidR="007A1320" w:rsidRPr="008B7136" w14:paraId="30C54778" w14:textId="77777777" w:rsidTr="00D31648">
        <w:trPr>
          <w:trHeight w:val="204"/>
        </w:trPr>
        <w:tc>
          <w:tcPr>
            <w:tcW w:w="3289" w:type="dxa"/>
            <w:vAlign w:val="center"/>
          </w:tcPr>
          <w:p w14:paraId="2D94A0BC" w14:textId="77777777" w:rsidR="007A1320" w:rsidRPr="008B7136" w:rsidRDefault="007A1320" w:rsidP="00D316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5" w:type="dxa"/>
          </w:tcPr>
          <w:p w14:paraId="39E70EC2" w14:textId="77777777" w:rsidR="007A1320" w:rsidRPr="008B7136" w:rsidRDefault="007A1320" w:rsidP="000C26E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2E06BC" w14:textId="77777777" w:rsidR="007A1320" w:rsidRPr="008B7136" w:rsidRDefault="007A1320" w:rsidP="000C26E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1320" w:rsidRPr="008B7136" w14:paraId="589351C0" w14:textId="77777777" w:rsidTr="00D31648">
        <w:trPr>
          <w:trHeight w:val="278"/>
        </w:trPr>
        <w:tc>
          <w:tcPr>
            <w:tcW w:w="3289" w:type="dxa"/>
            <w:vAlign w:val="center"/>
          </w:tcPr>
          <w:p w14:paraId="1B539319" w14:textId="77777777" w:rsidR="007A1320" w:rsidRPr="008B7136" w:rsidRDefault="007A1320" w:rsidP="00D3164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95" w:type="dxa"/>
          </w:tcPr>
          <w:p w14:paraId="703EEB03" w14:textId="77777777" w:rsidR="007A1320" w:rsidRPr="008B7136" w:rsidRDefault="007A1320" w:rsidP="000C26E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CAD67D" w14:textId="77777777" w:rsidR="007A1320" w:rsidRPr="008B7136" w:rsidRDefault="007A1320" w:rsidP="000C26E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B41283" w14:textId="77777777" w:rsidR="007A1320" w:rsidRPr="008B7136" w:rsidRDefault="007A1320" w:rsidP="007A1320">
      <w:pPr>
        <w:tabs>
          <w:tab w:val="left" w:pos="0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8B7136">
        <w:rPr>
          <w:rFonts w:asciiTheme="minorHAnsi" w:hAnsiTheme="minorHAnsi" w:cstheme="minorHAnsi"/>
          <w:sz w:val="22"/>
          <w:szCs w:val="22"/>
        </w:rPr>
        <w:t>których łączna wartość brutto nie przekroczy ______% ceny Oferty.</w:t>
      </w:r>
    </w:p>
    <w:p w14:paraId="6536E44F" w14:textId="77777777" w:rsidR="007A1320" w:rsidRDefault="007A1320" w:rsidP="009D114E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05E197CC" w14:textId="77777777" w:rsidR="007A1320" w:rsidRPr="009D114E" w:rsidRDefault="009D114E" w:rsidP="009D114E">
      <w:pPr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B713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8B7136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7136">
        <w:rPr>
          <w:rFonts w:asciiTheme="minorHAnsi" w:hAnsiTheme="minorHAnsi" w:cstheme="minorHAnsi"/>
          <w:i/>
          <w:sz w:val="22"/>
          <w:szCs w:val="22"/>
        </w:rPr>
        <w:instrText xml:space="preserve"> FORMCHECKBOX </w:instrText>
      </w:r>
      <w:r w:rsidR="008E21E2">
        <w:rPr>
          <w:rFonts w:asciiTheme="minorHAnsi" w:hAnsiTheme="minorHAnsi" w:cstheme="minorHAnsi"/>
          <w:i/>
          <w:sz w:val="22"/>
          <w:szCs w:val="22"/>
        </w:rPr>
      </w:r>
      <w:r w:rsidR="008E21E2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8B7136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114E">
        <w:rPr>
          <w:rFonts w:asciiTheme="minorHAnsi" w:hAnsiTheme="minorHAnsi" w:cstheme="minorHAnsi"/>
          <w:i/>
          <w:sz w:val="22"/>
          <w:szCs w:val="22"/>
        </w:rPr>
        <w:t>powierzy</w:t>
      </w:r>
      <w:r w:rsidR="00D31648">
        <w:rPr>
          <w:rFonts w:asciiTheme="minorHAnsi" w:hAnsiTheme="minorHAnsi" w:cstheme="minorHAnsi"/>
          <w:i/>
          <w:sz w:val="22"/>
          <w:szCs w:val="22"/>
        </w:rPr>
        <w:t>my</w:t>
      </w:r>
      <w:r w:rsidRPr="009D114E">
        <w:rPr>
          <w:rFonts w:asciiTheme="minorHAnsi" w:hAnsiTheme="minorHAnsi" w:cstheme="minorHAnsi"/>
          <w:i/>
          <w:sz w:val="22"/>
          <w:szCs w:val="22"/>
        </w:rPr>
        <w:t> </w:t>
      </w:r>
      <w:r w:rsidR="00D31648" w:rsidRPr="009D114E">
        <w:rPr>
          <w:rFonts w:asciiTheme="minorHAnsi" w:hAnsiTheme="minorHAnsi" w:cstheme="minorHAnsi"/>
          <w:i/>
          <w:sz w:val="22"/>
          <w:szCs w:val="22"/>
        </w:rPr>
        <w:t>n</w:t>
      </w:r>
      <w:r w:rsidR="00D31648">
        <w:rPr>
          <w:rFonts w:asciiTheme="minorHAnsi" w:hAnsiTheme="minorHAnsi" w:cstheme="minorHAnsi"/>
          <w:i/>
          <w:sz w:val="22"/>
          <w:szCs w:val="22"/>
        </w:rPr>
        <w:t>iżej wymienionym</w:t>
      </w:r>
      <w:r w:rsidRPr="009D114E">
        <w:rPr>
          <w:rFonts w:asciiTheme="minorHAnsi" w:hAnsiTheme="minorHAnsi" w:cstheme="minorHAnsi"/>
          <w:i/>
          <w:sz w:val="22"/>
          <w:szCs w:val="22"/>
        </w:rPr>
        <w:t xml:space="preserve"> podwykonawcom realizację następujących częś</w:t>
      </w:r>
      <w:r>
        <w:rPr>
          <w:rFonts w:asciiTheme="minorHAnsi" w:hAnsiTheme="minorHAnsi" w:cstheme="minorHAnsi"/>
          <w:i/>
          <w:sz w:val="22"/>
          <w:szCs w:val="22"/>
        </w:rPr>
        <w:t>ci zamówienia i jednocześnie powołujemy się</w:t>
      </w:r>
      <w:r w:rsidRPr="009D114E">
        <w:rPr>
          <w:rFonts w:asciiTheme="minorHAnsi" w:hAnsiTheme="minorHAnsi" w:cstheme="minorHAnsi"/>
          <w:i/>
          <w:sz w:val="22"/>
          <w:szCs w:val="22"/>
        </w:rPr>
        <w:t xml:space="preserve"> na ich zasob</w:t>
      </w:r>
      <w:r>
        <w:rPr>
          <w:rFonts w:asciiTheme="minorHAnsi" w:hAnsiTheme="minorHAnsi" w:cstheme="minorHAnsi"/>
          <w:i/>
          <w:sz w:val="22"/>
          <w:szCs w:val="22"/>
        </w:rPr>
        <w:t>y</w:t>
      </w:r>
      <w:r w:rsidRPr="009D114E">
        <w:rPr>
          <w:rFonts w:asciiTheme="minorHAnsi" w:hAnsiTheme="minorHAnsi" w:cstheme="minorHAnsi"/>
          <w:i/>
          <w:sz w:val="22"/>
          <w:szCs w:val="22"/>
        </w:rPr>
        <w:t xml:space="preserve">, w celu wykazania spełnienia warunków udziału w postępowaniu, o których mowa w SWZ, na zasadach określonych w art. 118 ust. 2 ustawy </w:t>
      </w:r>
      <w:proofErr w:type="spellStart"/>
      <w:r w:rsidRPr="009D114E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D7423F">
        <w:rPr>
          <w:rFonts w:asciiTheme="minorHAnsi" w:hAnsiTheme="minorHAnsi" w:cstheme="minorHAnsi"/>
          <w:sz w:val="22"/>
          <w:szCs w:val="22"/>
        </w:rPr>
        <w:t>*</w:t>
      </w:r>
      <w:r w:rsidR="00D7423F" w:rsidRPr="00D7423F">
        <w:rPr>
          <w:rFonts w:asciiTheme="minorHAnsi" w:hAnsiTheme="minorHAnsi" w:cstheme="minorHAnsi"/>
          <w:sz w:val="22"/>
          <w:szCs w:val="22"/>
        </w:rPr>
        <w:t>)</w:t>
      </w:r>
      <w:r w:rsidRPr="009D114E">
        <w:rPr>
          <w:rFonts w:asciiTheme="minorHAnsi" w:hAnsiTheme="minorHAnsi" w:cstheme="minorHAnsi"/>
          <w:i/>
          <w:sz w:val="22"/>
          <w:szCs w:val="22"/>
        </w:rPr>
        <w:t>:</w:t>
      </w:r>
    </w:p>
    <w:p w14:paraId="3A893292" w14:textId="77777777" w:rsidR="00581CCD" w:rsidRPr="008B7136" w:rsidRDefault="00581CCD" w:rsidP="00581CCD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1068"/>
        <w:contextualSpacing/>
        <w:jc w:val="both"/>
        <w:rPr>
          <w:bCs/>
          <w:lang w:val="it-IT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D31648" w:rsidRPr="008B7136" w14:paraId="177D3F32" w14:textId="77777777" w:rsidTr="00D31648"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C65CD20" w14:textId="77777777" w:rsidR="00D31648" w:rsidRPr="008B7136" w:rsidRDefault="00D31648" w:rsidP="000C26E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7136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podwykonawcy (innego podmiotu)</w:t>
            </w:r>
            <w:r w:rsidRPr="008B71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287B2668" w14:textId="77777777" w:rsidR="00D31648" w:rsidRPr="008B7136" w:rsidRDefault="00D31648" w:rsidP="000C26E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B7136">
              <w:rPr>
                <w:rFonts w:asciiTheme="minorHAnsi" w:hAnsiTheme="minorHAnsi" w:cstheme="minorHAnsi"/>
                <w:bCs/>
                <w:sz w:val="22"/>
                <w:szCs w:val="22"/>
              </w:rPr>
              <w:t>Część (zakres) przedmiotu zamówienia, który zamierzamy powierzyć innemu podmiotowi (podwykonawcy)</w:t>
            </w:r>
            <w:r w:rsidRPr="008B71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31648" w:rsidRPr="008B7136" w14:paraId="27133BF7" w14:textId="77777777" w:rsidTr="00D31648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14:paraId="3AEE2BB8" w14:textId="77777777" w:rsidR="00D31648" w:rsidRPr="008B7136" w:rsidRDefault="00D31648" w:rsidP="000C26EC">
            <w:pPr>
              <w:jc w:val="center"/>
              <w:textAlignment w:val="baseline"/>
              <w:rPr>
                <w:sz w:val="18"/>
                <w:szCs w:val="18"/>
              </w:rPr>
            </w:pPr>
            <w:r w:rsidRPr="008B7136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10016B" w14:textId="77777777" w:rsidR="00D31648" w:rsidRPr="008B7136" w:rsidRDefault="00D31648" w:rsidP="000C26EC">
            <w:pPr>
              <w:jc w:val="center"/>
              <w:textAlignment w:val="baseline"/>
              <w:rPr>
                <w:sz w:val="18"/>
                <w:szCs w:val="18"/>
              </w:rPr>
            </w:pPr>
            <w:r w:rsidRPr="008B7136">
              <w:rPr>
                <w:sz w:val="18"/>
                <w:szCs w:val="18"/>
              </w:rPr>
              <w:t> </w:t>
            </w:r>
          </w:p>
        </w:tc>
      </w:tr>
      <w:tr w:rsidR="00D31648" w:rsidRPr="008B7136" w14:paraId="5C037BD5" w14:textId="77777777" w:rsidTr="00D31648">
        <w:tc>
          <w:tcPr>
            <w:tcW w:w="3261" w:type="dxa"/>
            <w:shd w:val="clear" w:color="auto" w:fill="auto"/>
            <w:vAlign w:val="center"/>
            <w:hideMark/>
          </w:tcPr>
          <w:p w14:paraId="27F04142" w14:textId="77777777" w:rsidR="00D31648" w:rsidRPr="008B7136" w:rsidRDefault="00D31648" w:rsidP="000C26EC">
            <w:pPr>
              <w:jc w:val="center"/>
              <w:textAlignment w:val="baseline"/>
              <w:rPr>
                <w:sz w:val="18"/>
                <w:szCs w:val="18"/>
              </w:rPr>
            </w:pPr>
          </w:p>
          <w:p w14:paraId="4704423D" w14:textId="77777777" w:rsidR="00D31648" w:rsidRPr="008B7136" w:rsidRDefault="00D31648" w:rsidP="000C26EC">
            <w:pPr>
              <w:jc w:val="center"/>
              <w:textAlignment w:val="baseline"/>
              <w:rPr>
                <w:sz w:val="18"/>
                <w:szCs w:val="18"/>
              </w:rPr>
            </w:pPr>
            <w:r w:rsidRPr="008B7136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96E0005" w14:textId="77777777" w:rsidR="00D31648" w:rsidRPr="008B7136" w:rsidRDefault="00D31648" w:rsidP="000C26EC">
            <w:pPr>
              <w:jc w:val="center"/>
              <w:textAlignment w:val="baseline"/>
              <w:rPr>
                <w:sz w:val="18"/>
                <w:szCs w:val="18"/>
              </w:rPr>
            </w:pPr>
            <w:r w:rsidRPr="008B7136">
              <w:rPr>
                <w:sz w:val="18"/>
                <w:szCs w:val="18"/>
              </w:rPr>
              <w:t> </w:t>
            </w:r>
          </w:p>
        </w:tc>
      </w:tr>
    </w:tbl>
    <w:p w14:paraId="0CB2872E" w14:textId="77777777" w:rsidR="00581CCD" w:rsidRPr="008B7136" w:rsidRDefault="00581CCD" w:rsidP="00C7083C">
      <w:pPr>
        <w:suppressAutoHyphens/>
      </w:pPr>
    </w:p>
    <w:p w14:paraId="37F8994C" w14:textId="77777777" w:rsidR="00F91FC6" w:rsidRPr="008B7136" w:rsidRDefault="00A2143A" w:rsidP="00A2143A">
      <w:pPr>
        <w:pStyle w:val="Akapitzlist"/>
        <w:numPr>
          <w:ilvl w:val="0"/>
          <w:numId w:val="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Pr="008B7136">
        <w:rPr>
          <w:rFonts w:asciiTheme="minorHAnsi" w:hAnsiTheme="minorHAnsi" w:cstheme="minorHAnsi"/>
          <w:bCs/>
          <w:sz w:val="22"/>
          <w:szCs w:val="22"/>
        </w:rPr>
        <w:t>w</w:t>
      </w:r>
      <w:r w:rsidR="00F91FC6" w:rsidRPr="008B7136">
        <w:rPr>
          <w:rFonts w:asciiTheme="minorHAnsi" w:hAnsiTheme="minorHAnsi" w:cstheme="minorHAnsi"/>
          <w:bCs/>
          <w:sz w:val="22"/>
          <w:szCs w:val="22"/>
        </w:rPr>
        <w:t xml:space="preserve">ybór naszej oferty prowadzi do powstania obowiązku podatkowego po stronie zamawiającego tzw. </w:t>
      </w:r>
      <w:r w:rsidR="00F91FC6" w:rsidRPr="008B7136">
        <w:rPr>
          <w:rFonts w:asciiTheme="minorHAnsi" w:hAnsiTheme="minorHAnsi" w:cstheme="minorHAnsi"/>
          <w:bCs/>
          <w:sz w:val="22"/>
          <w:szCs w:val="22"/>
          <w:lang w:eastAsia="ar-SA"/>
        </w:rPr>
        <w:t>„</w:t>
      </w:r>
      <w:r w:rsidR="00F91FC6" w:rsidRPr="008B7136">
        <w:rPr>
          <w:rFonts w:asciiTheme="minorHAnsi" w:hAnsiTheme="minorHAnsi" w:cstheme="minorHAnsi"/>
          <w:bCs/>
          <w:sz w:val="22"/>
          <w:szCs w:val="22"/>
        </w:rPr>
        <w:t>odwrócony VAT”</w:t>
      </w:r>
      <w:r w:rsidR="00D7423F">
        <w:rPr>
          <w:rFonts w:asciiTheme="minorHAnsi" w:hAnsiTheme="minorHAnsi" w:cstheme="minorHAnsi"/>
          <w:bCs/>
          <w:sz w:val="22"/>
          <w:szCs w:val="22"/>
        </w:rPr>
        <w:t>*)</w:t>
      </w:r>
      <w:r w:rsidR="00F91FC6" w:rsidRPr="008B7136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0" w:type="auto"/>
        <w:tblInd w:w="1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8"/>
        <w:gridCol w:w="2940"/>
      </w:tblGrid>
      <w:tr w:rsidR="00F91FC6" w:rsidRPr="008B7136" w14:paraId="3ABC90C6" w14:textId="77777777" w:rsidTr="000C26EC">
        <w:trPr>
          <w:trHeight w:val="598"/>
        </w:trPr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71DCB2E" w14:textId="77777777" w:rsidR="00F91FC6" w:rsidRPr="008B7136" w:rsidRDefault="00F91FC6" w:rsidP="000C26E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71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TAK*)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0883FF" w14:textId="77777777" w:rsidR="00F91FC6" w:rsidRPr="008B7136" w:rsidRDefault="00F91FC6" w:rsidP="000C26EC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71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NIE*)</w:t>
            </w:r>
          </w:p>
        </w:tc>
      </w:tr>
    </w:tbl>
    <w:p w14:paraId="6F0ACC2D" w14:textId="77777777" w:rsidR="00F91FC6" w:rsidRPr="008B7136" w:rsidRDefault="00F91FC6" w:rsidP="00F91FC6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0C47C8CC" w14:textId="77777777" w:rsidR="00F91FC6" w:rsidRPr="008B7136" w:rsidRDefault="00F91FC6" w:rsidP="00F91FC6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B7136">
        <w:rPr>
          <w:rFonts w:asciiTheme="minorHAnsi" w:hAnsiTheme="minorHAnsi" w:cstheme="minorHAnsi"/>
          <w:b/>
          <w:color w:val="auto"/>
          <w:sz w:val="22"/>
          <w:szCs w:val="22"/>
        </w:rPr>
        <w:t>W przypadku odpowiedzi twierdzącej należy wypełnić poniższą tabelę.</w:t>
      </w:r>
    </w:p>
    <w:p w14:paraId="38EEE3B2" w14:textId="77777777" w:rsidR="00F91FC6" w:rsidRPr="008B7136" w:rsidRDefault="00F91FC6" w:rsidP="00F91FC6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16"/>
        <w:gridCol w:w="2123"/>
      </w:tblGrid>
      <w:tr w:rsidR="00F91FC6" w:rsidRPr="008B7136" w14:paraId="5FCC9373" w14:textId="77777777" w:rsidTr="000C26EC">
        <w:tc>
          <w:tcPr>
            <w:tcW w:w="6916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3FA1F63C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136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będzie prowadzić do powstania u Zamawiającego obowiązku podatkowego zgodnie z przepisami o podatku od towarów i usług</w:t>
            </w:r>
          </w:p>
          <w:p w14:paraId="43703C14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B7136">
              <w:rPr>
                <w:rFonts w:asciiTheme="minorHAnsi" w:hAnsiTheme="minorHAnsi" w:cstheme="minorHAnsi"/>
                <w:i/>
                <w:sz w:val="16"/>
                <w:szCs w:val="16"/>
              </w:rPr>
              <w:t>(W tym w przypadku, gdy zgodnie z obowiązującymi przepisami to Zamawiający będzie płatnikiem podatku od towarów i usług – podatku VAT - oraz będzie zobowiązany do przekazania go na rachunek właściwego urzędu skarbowego; oraz w przypadku wewnątrzwspólnotowego nabycia towarów)</w:t>
            </w:r>
          </w:p>
        </w:tc>
        <w:tc>
          <w:tcPr>
            <w:tcW w:w="21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43BDB4C4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136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F91FC6" w:rsidRPr="008B7136" w14:paraId="5DC5CADC" w14:textId="77777777" w:rsidTr="000C26EC">
        <w:tc>
          <w:tcPr>
            <w:tcW w:w="6916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46419139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7136">
              <w:rPr>
                <w:rFonts w:asciiTheme="minorHAnsi" w:hAnsiTheme="minorHAnsi" w:cstheme="minorHAnsi"/>
                <w:sz w:val="20"/>
                <w:szCs w:val="20"/>
              </w:rPr>
              <w:t xml:space="preserve">1. ................................................................... </w:t>
            </w:r>
            <w:r w:rsidR="00086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8B7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21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5C6D0781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7136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 </w:t>
            </w:r>
            <w:r w:rsidR="00086F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8B7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*) zł</w:t>
            </w:r>
          </w:p>
        </w:tc>
      </w:tr>
      <w:tr w:rsidR="00F91FC6" w:rsidRPr="008B7136" w14:paraId="16BE3A8D" w14:textId="77777777" w:rsidTr="000C26EC">
        <w:tc>
          <w:tcPr>
            <w:tcW w:w="6916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08044273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7136">
              <w:rPr>
                <w:rFonts w:asciiTheme="minorHAnsi" w:hAnsiTheme="minorHAnsi" w:cstheme="minorHAnsi"/>
                <w:sz w:val="20"/>
                <w:szCs w:val="20"/>
              </w:rPr>
              <w:t xml:space="preserve">2.................................................................... </w:t>
            </w:r>
            <w:r w:rsidRPr="008B7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212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2675F82A" w14:textId="77777777" w:rsidR="00F91FC6" w:rsidRPr="008B7136" w:rsidRDefault="00F91FC6" w:rsidP="000C26EC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7136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 </w:t>
            </w:r>
            <w:r w:rsidRPr="008B7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</w:tbl>
    <w:p w14:paraId="1AD8FE27" w14:textId="77777777" w:rsidR="00F91FC6" w:rsidRPr="008B7136" w:rsidRDefault="00086F66" w:rsidP="00F91FC6">
      <w:pPr>
        <w:pStyle w:val="Akapitzlist"/>
        <w:spacing w:line="100" w:lineRule="atLeast"/>
        <w:ind w:left="36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*</w:t>
      </w:r>
      <w:r w:rsidR="00F91FC6" w:rsidRPr="008B7136">
        <w:rPr>
          <w:rFonts w:asciiTheme="minorHAnsi" w:hAnsiTheme="minorHAnsi" w:cstheme="minorHAnsi"/>
          <w:bCs/>
          <w:i/>
          <w:sz w:val="20"/>
          <w:szCs w:val="20"/>
        </w:rPr>
        <w:t xml:space="preserve">*) </w:t>
      </w:r>
      <w:r w:rsidR="00F91FC6" w:rsidRPr="008B7136">
        <w:rPr>
          <w:rFonts w:asciiTheme="minorHAnsi" w:hAnsiTheme="minorHAnsi" w:cstheme="minorHAnsi"/>
          <w:bCs/>
          <w:i/>
          <w:sz w:val="20"/>
          <w:szCs w:val="20"/>
          <w:shd w:val="clear" w:color="auto" w:fill="FFFFFF"/>
        </w:rPr>
        <w:t>Wykonawca wypełnia odpowiednio</w:t>
      </w:r>
      <w:r w:rsidR="00F91FC6" w:rsidRPr="008B7136">
        <w:rPr>
          <w:rFonts w:asciiTheme="minorHAnsi" w:hAnsiTheme="minorHAnsi" w:cstheme="minorHAnsi"/>
          <w:bCs/>
          <w:i/>
          <w:sz w:val="20"/>
          <w:szCs w:val="20"/>
        </w:rPr>
        <w:t xml:space="preserve"> jeżeli dotyczy</w:t>
      </w:r>
    </w:p>
    <w:p w14:paraId="119AEA39" w14:textId="77777777" w:rsidR="00F91FC6" w:rsidRPr="008B7136" w:rsidRDefault="00F91FC6" w:rsidP="00F91FC6">
      <w:pPr>
        <w:pStyle w:val="Default"/>
        <w:spacing w:line="100" w:lineRule="atLeast"/>
        <w:ind w:left="360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8B7136">
        <w:rPr>
          <w:rFonts w:asciiTheme="minorHAnsi" w:hAnsiTheme="minorHAnsi" w:cstheme="minorHAnsi"/>
          <w:bCs/>
          <w:i/>
          <w:color w:val="auto"/>
          <w:sz w:val="20"/>
          <w:szCs w:val="20"/>
        </w:rPr>
        <w:t>Uwaga! Wskazana powyżej w tabeli wartość nie może być uwzględniona przez Wykonawcę jednocześnie w pkt 1 Formularza Ofertowego.</w:t>
      </w:r>
    </w:p>
    <w:p w14:paraId="7E1B4587" w14:textId="77777777" w:rsidR="00986586" w:rsidRPr="00C84231" w:rsidRDefault="00986586" w:rsidP="00C84231">
      <w:pPr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3B0B2F" w14:textId="3E7A55DE" w:rsidR="00260574" w:rsidRPr="00260574" w:rsidRDefault="00260574" w:rsidP="00260574">
      <w:pPr>
        <w:pStyle w:val="Akapitzlist"/>
        <w:numPr>
          <w:ilvl w:val="0"/>
          <w:numId w:val="8"/>
        </w:numPr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60574">
        <w:rPr>
          <w:rFonts w:asciiTheme="minorHAnsi" w:hAnsiTheme="minorHAnsi" w:cstheme="minorHAnsi"/>
          <w:b/>
          <w:sz w:val="22"/>
          <w:szCs w:val="22"/>
        </w:rPr>
        <w:t>OŚWIADCZAMY, że o</w:t>
      </w:r>
      <w:r w:rsidRPr="00260574">
        <w:rPr>
          <w:rFonts w:asciiTheme="minorHAnsi" w:hAnsiTheme="minorHAnsi" w:cstheme="minorHAnsi"/>
          <w:b/>
          <w:sz w:val="22"/>
          <w:szCs w:val="22"/>
          <w:lang w:val="it-IT"/>
        </w:rPr>
        <w:t>ferujmy inne parametry oferty*):</w:t>
      </w:r>
      <w:r w:rsidRPr="00260574">
        <w:rPr>
          <w:b/>
          <w:lang w:val="it-IT"/>
        </w:rPr>
        <w:t xml:space="preserve"> </w:t>
      </w:r>
    </w:p>
    <w:p w14:paraId="1A28E0B2" w14:textId="77777777" w:rsidR="00260574" w:rsidRPr="00986586" w:rsidRDefault="00260574" w:rsidP="00260574">
      <w:pPr>
        <w:widowControl w:val="0"/>
        <w:autoSpaceDE w:val="0"/>
        <w:autoSpaceDN w:val="0"/>
        <w:adjustRightInd w:val="0"/>
        <w:spacing w:line="28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86586">
        <w:rPr>
          <w:rFonts w:asciiTheme="minorHAnsi" w:hAnsiTheme="minorHAnsi" w:cstheme="minorHAnsi"/>
          <w:sz w:val="22"/>
          <w:szCs w:val="22"/>
        </w:rPr>
        <w:t xml:space="preserve">Oferowane </w:t>
      </w:r>
      <w:r w:rsidRPr="00986586">
        <w:rPr>
          <w:rFonts w:asciiTheme="minorHAnsi" w:hAnsiTheme="minorHAnsi" w:cstheme="minorHAnsi"/>
          <w:i/>
          <w:iCs/>
          <w:sz w:val="22"/>
          <w:szCs w:val="22"/>
        </w:rPr>
        <w:t>produkty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6586">
        <w:rPr>
          <w:rFonts w:asciiTheme="minorHAnsi" w:hAnsiTheme="minorHAnsi" w:cstheme="minorHAnsi"/>
          <w:i/>
          <w:iCs/>
          <w:sz w:val="22"/>
          <w:szCs w:val="22"/>
        </w:rPr>
        <w:t>/ rozwiązania</w:t>
      </w:r>
      <w:r w:rsidRPr="00986586">
        <w:rPr>
          <w:rFonts w:asciiTheme="minorHAnsi" w:hAnsiTheme="minorHAnsi" w:cstheme="minorHAnsi"/>
          <w:sz w:val="22"/>
          <w:szCs w:val="22"/>
        </w:rPr>
        <w:t xml:space="preserve">  równoważne</w:t>
      </w:r>
      <w:r w:rsidRPr="00986586">
        <w:rPr>
          <w:rFonts w:asciiTheme="minorHAnsi" w:hAnsiTheme="minorHAnsi" w:cstheme="minorHAnsi"/>
          <w:b/>
          <w:bCs/>
          <w:sz w:val="22"/>
          <w:szCs w:val="22"/>
        </w:rPr>
        <w:t>: *</w:t>
      </w:r>
      <w:r w:rsidRPr="00986586">
        <w:rPr>
          <w:rFonts w:asciiTheme="minorHAnsi" w:hAnsiTheme="minorHAnsi" w:cstheme="minorHAnsi"/>
          <w:sz w:val="22"/>
          <w:szCs w:val="22"/>
        </w:rPr>
        <w:t>)</w:t>
      </w:r>
    </w:p>
    <w:p w14:paraId="2D40BF3E" w14:textId="77777777" w:rsidR="00260574" w:rsidRPr="00986586" w:rsidRDefault="00260574" w:rsidP="00260574">
      <w:pPr>
        <w:spacing w:line="280" w:lineRule="exact"/>
        <w:ind w:left="709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586">
        <w:rPr>
          <w:rFonts w:asciiTheme="minorHAnsi" w:hAnsiTheme="minorHAnsi" w:cstheme="minorHAnsi"/>
          <w:sz w:val="22"/>
          <w:szCs w:val="22"/>
        </w:rPr>
        <w:t xml:space="preserve">W miejsce </w:t>
      </w:r>
      <w:r w:rsidRPr="00986586">
        <w:rPr>
          <w:rFonts w:asciiTheme="minorHAnsi" w:hAnsiTheme="minorHAnsi" w:cstheme="minorHAnsi"/>
          <w:i/>
          <w:iCs/>
          <w:sz w:val="22"/>
          <w:szCs w:val="22"/>
        </w:rPr>
        <w:t>produktów/ rozwiązań</w:t>
      </w:r>
      <w:r w:rsidRPr="00986586">
        <w:rPr>
          <w:rFonts w:asciiTheme="minorHAnsi" w:hAnsiTheme="minorHAnsi" w:cstheme="minorHAnsi"/>
          <w:sz w:val="22"/>
          <w:szCs w:val="22"/>
        </w:rPr>
        <w:t xml:space="preserve"> opisanych w SWZ, oferujemy następujące </w:t>
      </w:r>
      <w:r w:rsidRPr="00986586">
        <w:rPr>
          <w:rFonts w:asciiTheme="minorHAnsi" w:hAnsiTheme="minorHAnsi" w:cstheme="minorHAnsi"/>
          <w:i/>
          <w:iCs/>
          <w:sz w:val="22"/>
          <w:szCs w:val="22"/>
        </w:rPr>
        <w:t>produkty / rozwiązania</w:t>
      </w:r>
      <w:r w:rsidRPr="00986586">
        <w:rPr>
          <w:rFonts w:asciiTheme="minorHAnsi" w:hAnsiTheme="minorHAnsi" w:cstheme="minorHAnsi"/>
          <w:sz w:val="22"/>
          <w:szCs w:val="22"/>
        </w:rPr>
        <w:t xml:space="preserve"> równoważne, tj. </w:t>
      </w:r>
      <w:permStart w:id="447903028" w:edGrp="everyone"/>
      <w:r w:rsidRPr="009865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………………………………………………………………... </w:t>
      </w:r>
      <w:permEnd w:id="447903028"/>
      <w:r w:rsidRPr="00986586">
        <w:rPr>
          <w:rFonts w:asciiTheme="minorHAnsi" w:hAnsiTheme="minorHAnsi" w:cstheme="minorHAnsi"/>
          <w:sz w:val="22"/>
          <w:szCs w:val="22"/>
        </w:rPr>
        <w:t> </w:t>
      </w:r>
    </w:p>
    <w:p w14:paraId="27F5784E" w14:textId="77777777" w:rsidR="00260574" w:rsidRPr="00986586" w:rsidRDefault="00260574" w:rsidP="00260574">
      <w:pPr>
        <w:spacing w:line="280" w:lineRule="exact"/>
        <w:ind w:left="709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586">
        <w:rPr>
          <w:rFonts w:asciiTheme="minorHAnsi" w:hAnsiTheme="minorHAnsi" w:cstheme="minorHAnsi"/>
          <w:sz w:val="22"/>
          <w:szCs w:val="22"/>
        </w:rPr>
        <w:t xml:space="preserve">Na potwierdzenie, że oferowane </w:t>
      </w:r>
      <w:r w:rsidRPr="00986586">
        <w:rPr>
          <w:rFonts w:asciiTheme="minorHAnsi" w:hAnsiTheme="minorHAnsi" w:cstheme="minorHAnsi"/>
          <w:i/>
          <w:iCs/>
          <w:sz w:val="22"/>
          <w:szCs w:val="22"/>
        </w:rPr>
        <w:t>produkty/ rozwiązania</w:t>
      </w:r>
      <w:r>
        <w:rPr>
          <w:rFonts w:asciiTheme="minorHAnsi" w:hAnsiTheme="minorHAnsi" w:cstheme="minorHAnsi"/>
          <w:sz w:val="22"/>
          <w:szCs w:val="22"/>
        </w:rPr>
        <w:t xml:space="preserve">  są równoważne i spełniają </w:t>
      </w:r>
      <w:r w:rsidRPr="00986586">
        <w:rPr>
          <w:rFonts w:asciiTheme="minorHAnsi" w:hAnsiTheme="minorHAnsi" w:cstheme="minorHAnsi"/>
          <w:sz w:val="22"/>
          <w:szCs w:val="22"/>
        </w:rPr>
        <w:t>wymagania opisane w SWZ składamy w załączeniu:</w:t>
      </w:r>
    </w:p>
    <w:p w14:paraId="0F150674" w14:textId="77777777" w:rsidR="00260574" w:rsidRPr="00986586" w:rsidRDefault="00260574" w:rsidP="00260574">
      <w:pPr>
        <w:spacing w:line="280" w:lineRule="exact"/>
        <w:ind w:left="360" w:firstLine="349"/>
        <w:textAlignment w:val="baseline"/>
        <w:rPr>
          <w:rFonts w:asciiTheme="minorHAnsi" w:hAnsiTheme="minorHAnsi" w:cstheme="minorHAnsi"/>
          <w:sz w:val="22"/>
          <w:szCs w:val="22"/>
        </w:rPr>
      </w:pPr>
      <w:permStart w:id="586571125" w:edGrp="everyone"/>
      <w:r w:rsidRPr="0098658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…………………………………………………………………………………..……</w:t>
      </w:r>
      <w:permEnd w:id="586571125"/>
      <w:r w:rsidRPr="00986586">
        <w:rPr>
          <w:rFonts w:asciiTheme="minorHAnsi" w:hAnsiTheme="minorHAnsi" w:cstheme="minorHAnsi"/>
          <w:sz w:val="22"/>
          <w:szCs w:val="22"/>
        </w:rPr>
        <w:t>.</w:t>
      </w:r>
    </w:p>
    <w:p w14:paraId="34A559DF" w14:textId="77777777" w:rsidR="00260574" w:rsidRPr="00986586" w:rsidRDefault="00260574" w:rsidP="00260574">
      <w:pPr>
        <w:spacing w:line="280" w:lineRule="exact"/>
        <w:ind w:left="36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986586">
        <w:rPr>
          <w:rFonts w:asciiTheme="minorHAnsi" w:hAnsiTheme="minorHAnsi" w:cstheme="minorHAnsi"/>
          <w:i/>
          <w:iCs/>
          <w:sz w:val="18"/>
          <w:szCs w:val="18"/>
        </w:rPr>
        <w:t>(tylko jeśli dotyczy - podać nazwę dokumentu i nr załącznika do Oferty)</w:t>
      </w:r>
      <w:r w:rsidRPr="00986586">
        <w:rPr>
          <w:rFonts w:asciiTheme="minorHAnsi" w:hAnsiTheme="minorHAnsi" w:cstheme="minorHAnsi"/>
          <w:sz w:val="18"/>
          <w:szCs w:val="18"/>
        </w:rPr>
        <w:t> </w:t>
      </w:r>
    </w:p>
    <w:p w14:paraId="6A1CFD7B" w14:textId="77777777" w:rsidR="00260574" w:rsidRPr="00260574" w:rsidRDefault="00260574" w:rsidP="00260574">
      <w:pPr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7473A1C" w14:textId="77777777" w:rsidR="008D491A" w:rsidRDefault="008D491A" w:rsidP="00C7083C">
      <w:pPr>
        <w:pStyle w:val="Akapitzlist"/>
        <w:numPr>
          <w:ilvl w:val="0"/>
          <w:numId w:val="8"/>
        </w:numPr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491A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Pr="008D491A">
        <w:rPr>
          <w:rFonts w:asciiTheme="minorHAnsi" w:hAnsiTheme="minorHAnsi" w:cstheme="minorHAnsi"/>
          <w:sz w:val="22"/>
          <w:szCs w:val="22"/>
        </w:rPr>
        <w:t xml:space="preserve">prowadzona przez nas działalność klasyfikuje się jako: mikroprzedsiębiorstwo/ małe przedsiębiorstwo/ średnie przedsiębiorstwo/ inne </w:t>
      </w:r>
    </w:p>
    <w:p w14:paraId="028D3DEF" w14:textId="77777777" w:rsidR="008D491A" w:rsidRPr="008D491A" w:rsidRDefault="008D491A" w:rsidP="008D491A">
      <w:pPr>
        <w:pStyle w:val="Akapitzlist"/>
        <w:ind w:left="36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D491A">
        <w:rPr>
          <w:rFonts w:asciiTheme="minorHAnsi" w:hAnsiTheme="minorHAnsi" w:cstheme="minorHAnsi"/>
          <w:i/>
          <w:sz w:val="22"/>
          <w:szCs w:val="22"/>
        </w:rPr>
        <w:t>(niepotrzebne skreślić)*</w:t>
      </w:r>
      <w:r w:rsidRPr="008D49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DB3BE" w14:textId="77777777" w:rsidR="008D491A" w:rsidRPr="008D491A" w:rsidRDefault="008D491A" w:rsidP="008D491A">
      <w:pPr>
        <w:pStyle w:val="Akapitzlist"/>
        <w:spacing w:before="120" w:after="120"/>
        <w:ind w:left="357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D491A">
        <w:rPr>
          <w:rFonts w:asciiTheme="minorHAnsi" w:hAnsiTheme="minorHAnsi" w:cstheme="minorHAnsi"/>
          <w:b/>
          <w:i/>
          <w:sz w:val="18"/>
          <w:szCs w:val="18"/>
        </w:rPr>
        <w:lastRenderedPageBreak/>
        <w:t>Mikroprzedsiębiorstwo</w:t>
      </w:r>
      <w:r w:rsidRPr="008D491A">
        <w:rPr>
          <w:rFonts w:asciiTheme="minorHAnsi" w:hAnsiTheme="minorHAnsi" w:cstheme="minorHAnsi"/>
          <w:i/>
          <w:sz w:val="18"/>
          <w:szCs w:val="18"/>
        </w:rPr>
        <w:t xml:space="preserve"> - przedsiębiorstwo, które zatrudnia mniej niż 10 osób i którego roczny obrót lub roczna suma bilansowa nie przekracza 2 milionów EURO. </w:t>
      </w:r>
    </w:p>
    <w:p w14:paraId="7A356986" w14:textId="77777777" w:rsidR="008D491A" w:rsidRPr="008D491A" w:rsidRDefault="008D491A" w:rsidP="008D491A">
      <w:pPr>
        <w:pStyle w:val="Akapitzlist"/>
        <w:spacing w:before="120" w:after="120"/>
        <w:ind w:left="360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D491A">
        <w:rPr>
          <w:rFonts w:asciiTheme="minorHAnsi" w:hAnsiTheme="minorHAnsi" w:cstheme="minorHAnsi"/>
          <w:b/>
          <w:i/>
          <w:sz w:val="18"/>
          <w:szCs w:val="18"/>
        </w:rPr>
        <w:t>Małe przedsiębiorstwo</w:t>
      </w:r>
      <w:r w:rsidRPr="008D491A">
        <w:rPr>
          <w:rFonts w:asciiTheme="minorHAnsi" w:hAnsiTheme="minorHAnsi" w:cstheme="minorHAnsi"/>
          <w:i/>
          <w:sz w:val="18"/>
          <w:szCs w:val="18"/>
        </w:rPr>
        <w:t xml:space="preserve"> – przedsiębiorstwo, które zatrudnia mniej niż 50 osób i którego roczny obrót lub roczna suma bilansowa nie przekracza 10 milionów EURO. </w:t>
      </w:r>
    </w:p>
    <w:p w14:paraId="6E1E2101" w14:textId="77777777" w:rsidR="008D491A" w:rsidRPr="008D491A" w:rsidRDefault="008D491A" w:rsidP="008D491A">
      <w:pPr>
        <w:pStyle w:val="Akapitzlist"/>
        <w:spacing w:before="120" w:after="120"/>
        <w:ind w:left="360"/>
        <w:jc w:val="both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D491A">
        <w:rPr>
          <w:rFonts w:asciiTheme="minorHAnsi" w:hAnsiTheme="minorHAnsi" w:cstheme="minorHAnsi"/>
          <w:b/>
          <w:i/>
          <w:sz w:val="18"/>
          <w:szCs w:val="18"/>
        </w:rPr>
        <w:t>Średnie przedsiębiorstwo</w:t>
      </w:r>
      <w:r w:rsidRPr="008D491A">
        <w:rPr>
          <w:rFonts w:asciiTheme="minorHAnsi" w:hAnsiTheme="minorHAnsi" w:cstheme="minorHAnsi"/>
          <w:i/>
          <w:sz w:val="18"/>
          <w:szCs w:val="18"/>
        </w:rPr>
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4E50FCA" w14:textId="77777777" w:rsidR="00C7083C" w:rsidRPr="008B7136" w:rsidRDefault="00A2143A" w:rsidP="008D491A">
      <w:pPr>
        <w:pStyle w:val="Akapitzlist"/>
        <w:numPr>
          <w:ilvl w:val="0"/>
          <w:numId w:val="8"/>
        </w:numPr>
        <w:spacing w:before="240"/>
        <w:ind w:left="357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C7083C" w:rsidRPr="008B7136">
        <w:rPr>
          <w:rFonts w:asciiTheme="minorHAnsi" w:hAnsiTheme="minorHAnsi" w:cstheme="minorHAnsi"/>
          <w:sz w:val="22"/>
          <w:szCs w:val="22"/>
        </w:rPr>
        <w:t>za wyjątkiem informacji i dokumentów ……………………………………….………….</w:t>
      </w:r>
    </w:p>
    <w:p w14:paraId="329B6591" w14:textId="77777777" w:rsidR="00C7083C" w:rsidRPr="008B7136" w:rsidRDefault="00C7083C" w:rsidP="00C7083C">
      <w:pPr>
        <w:pStyle w:val="Akapitzlist"/>
        <w:widowControl/>
        <w:autoSpaceDE/>
        <w:autoSpaceDN/>
        <w:adjustRightInd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0E943376" w14:textId="77777777" w:rsidR="00C7083C" w:rsidRPr="008B7136" w:rsidRDefault="00C7083C" w:rsidP="00C7083C">
      <w:pPr>
        <w:ind w:left="426"/>
        <w:jc w:val="center"/>
        <w:rPr>
          <w:rStyle w:val="Wyrnieniedelikatne"/>
          <w:rFonts w:asciiTheme="minorHAnsi" w:hAnsiTheme="minorHAnsi" w:cstheme="minorHAnsi"/>
          <w:sz w:val="16"/>
          <w:szCs w:val="16"/>
        </w:rPr>
      </w:pPr>
      <w:r w:rsidRPr="008B7136">
        <w:rPr>
          <w:rStyle w:val="Wyrnieniedelikatne"/>
          <w:rFonts w:asciiTheme="minorHAnsi" w:hAnsiTheme="minorHAnsi" w:cstheme="minorHAnsi"/>
          <w:sz w:val="16"/>
          <w:szCs w:val="16"/>
        </w:rPr>
        <w:t>(tylko, jeśli dotyczy - podać nazwę dokumentu, nr załącznika, nr strony, załączyć uzasadnienie tajemnicy przedsiębiorstwa)</w:t>
      </w:r>
    </w:p>
    <w:p w14:paraId="6686E9CA" w14:textId="77777777" w:rsidR="00C7083C" w:rsidRPr="008B7136" w:rsidRDefault="00C7083C" w:rsidP="00C7083C">
      <w:pPr>
        <w:ind w:left="426"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sz w:val="22"/>
          <w:szCs w:val="22"/>
        </w:rPr>
        <w:t xml:space="preserve">niniejsza oferta oraz jej wszystkie załączniki są jawne i nie zawierają informacji stanowiących tajemnicę przedsiębiorstwa, w rozumieniu przepisów o zwalczaniu nieuczciwej konkurencji. </w:t>
      </w:r>
    </w:p>
    <w:p w14:paraId="60C3E5DD" w14:textId="77777777" w:rsidR="00C7083C" w:rsidRPr="008B7136" w:rsidRDefault="00A2143A" w:rsidP="00C7083C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C7083C" w:rsidRPr="008B7136">
        <w:rPr>
          <w:rFonts w:asciiTheme="minorHAnsi" w:hAnsiTheme="minorHAnsi" w:cstheme="minorHAnsi"/>
          <w:sz w:val="22"/>
          <w:szCs w:val="22"/>
        </w:rPr>
        <w:t>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2021 r. poz. 275).</w:t>
      </w:r>
    </w:p>
    <w:p w14:paraId="5656364F" w14:textId="77777777" w:rsidR="00C7083C" w:rsidRPr="008B7136" w:rsidRDefault="00A2143A" w:rsidP="00C7083C">
      <w:pPr>
        <w:pStyle w:val="Akapitzlist"/>
        <w:numPr>
          <w:ilvl w:val="0"/>
          <w:numId w:val="8"/>
        </w:numPr>
        <w:spacing w:before="60"/>
        <w:ind w:right="2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C7083C" w:rsidRPr="008B7136">
        <w:rPr>
          <w:rFonts w:asciiTheme="minorHAnsi" w:hAnsiTheme="minorHAnsi" w:cstheme="minorHAnsi"/>
          <w:bCs/>
          <w:sz w:val="22"/>
          <w:szCs w:val="22"/>
        </w:rPr>
        <w:t>akceptujemy zawarty w SWZ wzór Umowy i zobowiązujemy się, w przypadku wyboru naszej Oferty, do zawarcia umowy zgodnie z Ofertą oraz na warunkach określonych we wzorze umowy, w</w:t>
      </w:r>
      <w:r w:rsidR="00C7083C" w:rsidRPr="008B7136">
        <w:rPr>
          <w:rFonts w:asciiTheme="minorHAnsi" w:hAnsiTheme="minorHAnsi" w:cstheme="minorHAnsi"/>
          <w:sz w:val="22"/>
          <w:szCs w:val="22"/>
        </w:rPr>
        <w:t xml:space="preserve"> miejscu i terminie wyznaczonym przez Zamawiającego.</w:t>
      </w:r>
    </w:p>
    <w:p w14:paraId="446E6B89" w14:textId="77777777" w:rsidR="00C7083C" w:rsidRPr="008B7136" w:rsidRDefault="00340425" w:rsidP="00C7083C">
      <w:pPr>
        <w:pStyle w:val="Akapitzlist"/>
        <w:numPr>
          <w:ilvl w:val="0"/>
          <w:numId w:val="8"/>
        </w:numPr>
        <w:spacing w:before="120" w:after="120"/>
        <w:ind w:left="357" w:right="23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C7083C" w:rsidRPr="008B7136">
        <w:rPr>
          <w:rFonts w:asciiTheme="minorHAnsi" w:hAnsiTheme="minorHAnsi" w:cstheme="minorHAnsi"/>
          <w:sz w:val="22"/>
          <w:szCs w:val="22"/>
        </w:rPr>
        <w:t>Wykonawca wyraża zgodę na przetwarzanie przez Zamawiającego informacji zawierających dane osobowe oraz że poinformował pisemnie i uzyskał zgodę każdej osoby, której dane osobowe są podane w Ofercie, oświadczeniach i dokumentach składanych wraz z Ofertą lub będą podane w oświadczeniach i dokumentach złożonych przez Wykonawcę w niniejszym postępowaniu o udzielenie zamówienia.</w:t>
      </w:r>
    </w:p>
    <w:p w14:paraId="5B2043C1" w14:textId="77777777" w:rsidR="00BE75CD" w:rsidRPr="008B7136" w:rsidRDefault="00340425" w:rsidP="00BE75CD">
      <w:pPr>
        <w:pStyle w:val="Akapitzlist"/>
        <w:numPr>
          <w:ilvl w:val="0"/>
          <w:numId w:val="8"/>
        </w:numPr>
        <w:spacing w:before="120" w:after="120"/>
        <w:ind w:left="357" w:right="23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BE75CD" w:rsidRPr="008B7136"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 w:rsidR="00BE75CD" w:rsidRPr="008B7136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BE75CD" w:rsidRPr="008B7136">
        <w:rPr>
          <w:rFonts w:asciiTheme="minorHAnsi" w:hAnsiTheme="minorHAnsi" w:cstheme="minorHAnsi"/>
          <w:sz w:val="22"/>
          <w:szCs w:val="22"/>
        </w:rPr>
        <w:t>, na którym prowadzona będzie korespondencja związana z postępowaniem jest następujący ……………………………………..………….</w:t>
      </w:r>
    </w:p>
    <w:p w14:paraId="09CBD2C5" w14:textId="77777777" w:rsidR="00C7083C" w:rsidRPr="008B7136" w:rsidRDefault="00340425" w:rsidP="00340425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before="12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Pr="008B7136">
        <w:rPr>
          <w:rFonts w:asciiTheme="minorHAnsi" w:hAnsiTheme="minorHAnsi" w:cstheme="minorHAnsi"/>
          <w:sz w:val="22"/>
          <w:szCs w:val="22"/>
        </w:rPr>
        <w:t>osobą uprawnioną</w:t>
      </w:r>
      <w:r w:rsidR="00C7083C" w:rsidRPr="008B7136">
        <w:rPr>
          <w:rFonts w:asciiTheme="minorHAnsi" w:hAnsiTheme="minorHAnsi" w:cstheme="minorHAnsi"/>
          <w:sz w:val="22"/>
          <w:szCs w:val="22"/>
        </w:rPr>
        <w:t xml:space="preserve"> do kontaktów z Zamawiającym</w:t>
      </w:r>
      <w:r w:rsidRPr="008B7136">
        <w:rPr>
          <w:rFonts w:asciiTheme="minorHAnsi" w:hAnsiTheme="minorHAnsi" w:cstheme="minorHAnsi"/>
          <w:sz w:val="22"/>
          <w:szCs w:val="22"/>
        </w:rPr>
        <w:t xml:space="preserve"> jest: Pan/Pani ______________</w:t>
      </w:r>
      <w:r w:rsidR="00C7083C" w:rsidRPr="008B7136">
        <w:rPr>
          <w:rFonts w:asciiTheme="minorHAnsi" w:hAnsiTheme="minorHAnsi" w:cstheme="minorHAnsi"/>
          <w:sz w:val="22"/>
          <w:szCs w:val="22"/>
        </w:rPr>
        <w:t>________.</w:t>
      </w:r>
      <w:r w:rsidRPr="008B7136">
        <w:rPr>
          <w:rFonts w:asciiTheme="minorHAnsi" w:hAnsiTheme="minorHAnsi" w:cstheme="minorHAnsi"/>
          <w:sz w:val="22"/>
          <w:szCs w:val="22"/>
        </w:rPr>
        <w:t xml:space="preserve">  e-mail: ____________</w:t>
      </w:r>
      <w:r w:rsidR="00C7083C" w:rsidRPr="008B7136">
        <w:rPr>
          <w:rFonts w:asciiTheme="minorHAnsi" w:hAnsiTheme="minorHAnsi" w:cstheme="minorHAnsi"/>
          <w:sz w:val="22"/>
          <w:szCs w:val="22"/>
        </w:rPr>
        <w:t>____________ tel.:</w:t>
      </w:r>
      <w:r w:rsidRPr="008B7136">
        <w:rPr>
          <w:rFonts w:cs="Segoe UI"/>
        </w:rPr>
        <w:t xml:space="preserve"> ___________</w:t>
      </w:r>
      <w:r w:rsidR="00C7083C" w:rsidRPr="008B7136">
        <w:rPr>
          <w:rFonts w:cs="Segoe UI"/>
        </w:rPr>
        <w:t>________.</w:t>
      </w:r>
    </w:p>
    <w:p w14:paraId="6B61873C" w14:textId="77777777" w:rsidR="00C7083C" w:rsidRPr="008B7136" w:rsidRDefault="00340425" w:rsidP="00C7083C">
      <w:pPr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B7136">
        <w:rPr>
          <w:rFonts w:cs="Segoe UI"/>
          <w:i/>
          <w:iCs/>
          <w:color w:val="404040"/>
          <w:sz w:val="18"/>
          <w:szCs w:val="18"/>
        </w:rPr>
        <w:t xml:space="preserve">                                                                </w:t>
      </w:r>
      <w:r w:rsidR="00C7083C" w:rsidRPr="008B7136">
        <w:rPr>
          <w:rFonts w:cs="Segoe UI"/>
          <w:i/>
          <w:iCs/>
          <w:color w:val="404040"/>
          <w:sz w:val="18"/>
          <w:szCs w:val="18"/>
        </w:rPr>
        <w:t>(wpisać adres e-mail i numer telefonu)</w:t>
      </w:r>
      <w:r w:rsidR="00C7083C" w:rsidRPr="008B7136">
        <w:rPr>
          <w:rFonts w:cs="Segoe UI"/>
          <w:sz w:val="18"/>
          <w:szCs w:val="18"/>
        </w:rPr>
        <w:t> </w:t>
      </w:r>
    </w:p>
    <w:p w14:paraId="178E076E" w14:textId="77777777" w:rsidR="00674D98" w:rsidRPr="008B7136" w:rsidRDefault="00674D98" w:rsidP="00C8637B">
      <w:pPr>
        <w:rPr>
          <w:rFonts w:asciiTheme="minorHAnsi" w:hAnsiTheme="minorHAnsi" w:cstheme="minorHAnsi"/>
          <w:sz w:val="22"/>
          <w:szCs w:val="22"/>
        </w:rPr>
      </w:pPr>
    </w:p>
    <w:p w14:paraId="3EBFB98A" w14:textId="77777777" w:rsidR="00C8637B" w:rsidRPr="008B7136" w:rsidRDefault="00C8637B" w:rsidP="00C8637B">
      <w:pPr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sz w:val="22"/>
          <w:szCs w:val="22"/>
        </w:rPr>
        <w:t>LISTA ZAŁĄCZNIKÓW</w:t>
      </w:r>
    </w:p>
    <w:p w14:paraId="5C3DADE9" w14:textId="77777777" w:rsidR="00B360B7" w:rsidRPr="008B7136" w:rsidRDefault="00C8637B" w:rsidP="00B360B7">
      <w:pPr>
        <w:rPr>
          <w:rFonts w:asciiTheme="minorHAnsi" w:hAnsiTheme="minorHAnsi" w:cstheme="minorHAnsi"/>
          <w:sz w:val="22"/>
          <w:szCs w:val="22"/>
        </w:rPr>
      </w:pPr>
      <w:r w:rsidRPr="008B7136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14:paraId="1C4F9D5B" w14:textId="323031EF" w:rsidR="00B360B7" w:rsidRPr="008B7136" w:rsidRDefault="00B360B7" w:rsidP="003D6DF2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 xml:space="preserve">- </w:t>
      </w:r>
    </w:p>
    <w:p w14:paraId="35547BB5" w14:textId="77777777" w:rsidR="00C8637B" w:rsidRPr="008D491A" w:rsidRDefault="00B360B7" w:rsidP="008D491A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8B7136">
        <w:rPr>
          <w:rFonts w:asciiTheme="minorHAnsi" w:hAnsiTheme="minorHAnsi" w:cstheme="minorHAnsi"/>
          <w:b/>
          <w:sz w:val="22"/>
          <w:szCs w:val="22"/>
        </w:rPr>
        <w:t>-</w:t>
      </w:r>
    </w:p>
    <w:p w14:paraId="051AABD2" w14:textId="77777777" w:rsidR="00C8637B" w:rsidRPr="008B7136" w:rsidRDefault="00C8637B" w:rsidP="00C8637B">
      <w:pPr>
        <w:rPr>
          <w:rFonts w:asciiTheme="minorHAnsi" w:hAnsiTheme="minorHAnsi" w:cstheme="minorHAnsi"/>
          <w:sz w:val="20"/>
          <w:szCs w:val="20"/>
        </w:rPr>
      </w:pPr>
      <w:r w:rsidRPr="008B7136">
        <w:rPr>
          <w:rFonts w:asciiTheme="minorHAnsi" w:hAnsiTheme="minorHAnsi" w:cstheme="minorHAnsi"/>
          <w:sz w:val="20"/>
          <w:szCs w:val="20"/>
        </w:rPr>
        <w:t xml:space="preserve">………………………..……., dnia ……………………... </w:t>
      </w:r>
    </w:p>
    <w:p w14:paraId="6B3E3B54" w14:textId="77777777" w:rsidR="00C8637B" w:rsidRPr="008B7136" w:rsidRDefault="007E1CB5" w:rsidP="00C8637B">
      <w:pPr>
        <w:tabs>
          <w:tab w:val="center" w:pos="6379"/>
        </w:tabs>
        <w:rPr>
          <w:rFonts w:asciiTheme="minorHAnsi" w:hAnsiTheme="minorHAnsi" w:cstheme="minorHAnsi"/>
        </w:rPr>
      </w:pPr>
      <w:r w:rsidRPr="008B7136">
        <w:rPr>
          <w:rFonts w:asciiTheme="minorHAnsi" w:hAnsiTheme="minorHAnsi" w:cstheme="minorHAnsi"/>
        </w:rPr>
        <w:tab/>
      </w:r>
      <w:r w:rsidRPr="008B7136">
        <w:rPr>
          <w:rFonts w:asciiTheme="minorHAnsi" w:hAnsiTheme="minorHAnsi" w:cstheme="minorHAnsi"/>
        </w:rPr>
        <w:tab/>
      </w:r>
      <w:r w:rsidR="00C8637B" w:rsidRPr="008B7136">
        <w:rPr>
          <w:rFonts w:asciiTheme="minorHAnsi" w:hAnsiTheme="minorHAnsi" w:cstheme="minorHAnsi"/>
        </w:rPr>
        <w:tab/>
      </w:r>
      <w:r w:rsidR="00C8637B" w:rsidRPr="008B7136">
        <w:rPr>
          <w:rFonts w:asciiTheme="minorHAnsi" w:hAnsiTheme="minorHAnsi" w:cstheme="minorHAnsi"/>
        </w:rPr>
        <w:tab/>
        <w:t>………………………………..…………………….</w:t>
      </w:r>
    </w:p>
    <w:p w14:paraId="4D76ED84" w14:textId="77777777" w:rsidR="00C8637B" w:rsidRPr="008B7136" w:rsidRDefault="00C8637B" w:rsidP="00C8637B">
      <w:pPr>
        <w:tabs>
          <w:tab w:val="center" w:pos="6379"/>
        </w:tabs>
        <w:rPr>
          <w:rFonts w:asciiTheme="minorHAnsi" w:hAnsiTheme="minorHAnsi" w:cstheme="minorHAnsi"/>
          <w:i/>
          <w:sz w:val="16"/>
          <w:szCs w:val="16"/>
        </w:rPr>
      </w:pPr>
      <w:r w:rsidRPr="008B7136">
        <w:rPr>
          <w:rFonts w:asciiTheme="minorHAnsi" w:hAnsiTheme="minorHAnsi" w:cstheme="minorHAnsi"/>
          <w:sz w:val="18"/>
          <w:szCs w:val="18"/>
        </w:rPr>
        <w:tab/>
      </w:r>
      <w:r w:rsidRPr="008B7136">
        <w:rPr>
          <w:rFonts w:asciiTheme="minorHAnsi" w:hAnsiTheme="minorHAnsi" w:cstheme="minorHAnsi"/>
          <w:i/>
          <w:sz w:val="16"/>
          <w:szCs w:val="16"/>
        </w:rPr>
        <w:t>podpis(y) osoby(osób) uprawnionej(</w:t>
      </w:r>
      <w:proofErr w:type="spellStart"/>
      <w:r w:rsidRPr="008B7136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B7136">
        <w:rPr>
          <w:rFonts w:asciiTheme="minorHAnsi" w:hAnsiTheme="minorHAnsi" w:cstheme="minorHAnsi"/>
          <w:i/>
          <w:sz w:val="16"/>
          <w:szCs w:val="16"/>
        </w:rPr>
        <w:t>)</w:t>
      </w:r>
    </w:p>
    <w:p w14:paraId="6682BF49" w14:textId="77777777" w:rsidR="00C8637B" w:rsidRPr="008B7136" w:rsidRDefault="00C8637B" w:rsidP="004B7C58">
      <w:pPr>
        <w:tabs>
          <w:tab w:val="center" w:pos="6379"/>
        </w:tabs>
        <w:rPr>
          <w:rFonts w:asciiTheme="minorHAnsi" w:hAnsiTheme="minorHAnsi" w:cstheme="minorHAnsi"/>
          <w:i/>
          <w:sz w:val="16"/>
          <w:szCs w:val="16"/>
        </w:rPr>
      </w:pPr>
      <w:r w:rsidRPr="008B7136">
        <w:rPr>
          <w:rFonts w:asciiTheme="minorHAnsi" w:hAnsiTheme="minorHAnsi" w:cstheme="minorHAnsi"/>
          <w:i/>
          <w:sz w:val="16"/>
          <w:szCs w:val="16"/>
        </w:rPr>
        <w:tab/>
        <w:t>do reprezentowania Wykonawcy</w:t>
      </w:r>
    </w:p>
    <w:p w14:paraId="40F147A9" w14:textId="77777777" w:rsidR="00CD586D" w:rsidRPr="008B7136" w:rsidRDefault="00CD586D" w:rsidP="00CD586D">
      <w:pPr>
        <w:rPr>
          <w:bCs/>
          <w:i/>
          <w:sz w:val="20"/>
          <w:szCs w:val="20"/>
        </w:rPr>
      </w:pPr>
    </w:p>
    <w:p w14:paraId="0356E6B4" w14:textId="77777777" w:rsidR="00CD586D" w:rsidRPr="008B7136" w:rsidRDefault="00CD586D" w:rsidP="00CD586D">
      <w:pPr>
        <w:rPr>
          <w:bCs/>
          <w:i/>
          <w:sz w:val="20"/>
          <w:szCs w:val="20"/>
        </w:rPr>
      </w:pPr>
    </w:p>
    <w:p w14:paraId="3EC8F592" w14:textId="7496F01D" w:rsidR="00B01E2F" w:rsidRPr="00260574" w:rsidRDefault="00CD586D" w:rsidP="00260574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60574">
        <w:rPr>
          <w:rFonts w:asciiTheme="minorHAnsi" w:hAnsiTheme="minorHAnsi" w:cstheme="minorHAnsi"/>
          <w:b/>
          <w:bCs/>
          <w:i/>
          <w:sz w:val="22"/>
          <w:szCs w:val="22"/>
        </w:rPr>
        <w:t>*) Niepotrzebne skreślić.</w:t>
      </w:r>
    </w:p>
    <w:sectPr w:rsidR="00B01E2F" w:rsidRPr="00260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5A5D3" w16cex:dateUtc="2021-10-16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D1166" w16cid:durableId="2515A5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F7C2" w14:textId="77777777" w:rsidR="00896D12" w:rsidRDefault="00896D12" w:rsidP="000C15CE">
      <w:r>
        <w:separator/>
      </w:r>
    </w:p>
  </w:endnote>
  <w:endnote w:type="continuationSeparator" w:id="0">
    <w:p w14:paraId="63E6D1DF" w14:textId="77777777" w:rsidR="00896D12" w:rsidRDefault="00896D12" w:rsidP="000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41AF" w14:textId="77777777" w:rsidR="009752BE" w:rsidRPr="00EA6040" w:rsidRDefault="009752BE" w:rsidP="0015124D">
    <w:pPr>
      <w:pStyle w:val="Stopka"/>
      <w:jc w:val="right"/>
      <w:rPr>
        <w:i/>
        <w:sz w:val="20"/>
        <w:szCs w:val="20"/>
      </w:rPr>
    </w:pPr>
  </w:p>
  <w:p w14:paraId="08929A51" w14:textId="77777777" w:rsidR="009752BE" w:rsidRPr="00EA6040" w:rsidRDefault="009752BE" w:rsidP="009752BE">
    <w:pPr>
      <w:pStyle w:val="Stopka"/>
      <w:tabs>
        <w:tab w:val="clear" w:pos="4536"/>
        <w:tab w:val="clear" w:pos="9072"/>
        <w:tab w:val="right" w:pos="9639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8427" w14:textId="77777777" w:rsidR="00896D12" w:rsidRDefault="00896D12" w:rsidP="000C15CE">
      <w:r>
        <w:separator/>
      </w:r>
    </w:p>
  </w:footnote>
  <w:footnote w:type="continuationSeparator" w:id="0">
    <w:p w14:paraId="351A4C37" w14:textId="77777777" w:rsidR="00896D12" w:rsidRDefault="00896D12" w:rsidP="000C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3430" w14:textId="77777777" w:rsidR="009752BE" w:rsidRDefault="009752BE">
    <w:pPr>
      <w:pStyle w:val="Nagwek"/>
      <w:jc w:val="right"/>
    </w:pPr>
  </w:p>
  <w:p w14:paraId="3341ED2E" w14:textId="77777777" w:rsidR="009752BE" w:rsidRDefault="00975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5BEE698"/>
    <w:name w:val="WW8Num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8"/>
    <w:multiLevelType w:val="singleLevel"/>
    <w:tmpl w:val="00000038"/>
    <w:styleLink w:val="WW8Num81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2" w15:restartNumberingAfterBreak="0">
    <w:nsid w:val="03A44A2B"/>
    <w:multiLevelType w:val="hybridMultilevel"/>
    <w:tmpl w:val="13C60E9A"/>
    <w:lvl w:ilvl="0" w:tplc="7C0A2C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7A7"/>
    <w:multiLevelType w:val="hybridMultilevel"/>
    <w:tmpl w:val="D676FC86"/>
    <w:lvl w:ilvl="0" w:tplc="AA7C00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32946BA"/>
    <w:multiLevelType w:val="hybridMultilevel"/>
    <w:tmpl w:val="A4920054"/>
    <w:lvl w:ilvl="0" w:tplc="F46A06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 w15:restartNumberingAfterBreak="0">
    <w:nsid w:val="20510C70"/>
    <w:multiLevelType w:val="hybridMultilevel"/>
    <w:tmpl w:val="24868234"/>
    <w:lvl w:ilvl="0" w:tplc="A652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C6C09"/>
    <w:multiLevelType w:val="hybridMultilevel"/>
    <w:tmpl w:val="4552E25A"/>
    <w:lvl w:ilvl="0" w:tplc="6B90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8F0DF6"/>
    <w:multiLevelType w:val="hybridMultilevel"/>
    <w:tmpl w:val="DD0E0F82"/>
    <w:lvl w:ilvl="0" w:tplc="39500608">
      <w:start w:val="1"/>
      <w:numFmt w:val="decimal"/>
      <w:lvlText w:val="%1)"/>
      <w:lvlJc w:val="left"/>
      <w:pPr>
        <w:ind w:left="1502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3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5572"/>
    <w:multiLevelType w:val="hybridMultilevel"/>
    <w:tmpl w:val="078E4FF6"/>
    <w:lvl w:ilvl="0" w:tplc="E7DECDC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11ACA"/>
    <w:multiLevelType w:val="hybridMultilevel"/>
    <w:tmpl w:val="85BCE7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4BA3616D"/>
    <w:multiLevelType w:val="hybridMultilevel"/>
    <w:tmpl w:val="B59CD1CA"/>
    <w:lvl w:ilvl="0" w:tplc="B4360362">
      <w:start w:val="1"/>
      <w:numFmt w:val="decimal"/>
      <w:lvlText w:val="%1."/>
      <w:lvlJc w:val="left"/>
      <w:pPr>
        <w:ind w:left="204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4F4E6">
      <w:start w:val="1"/>
      <w:numFmt w:val="decimal"/>
      <w:lvlText w:val="%2)"/>
      <w:lvlJc w:val="left"/>
      <w:pPr>
        <w:ind w:left="2264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30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37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450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522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594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666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7381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 w15:restartNumberingAfterBreak="0">
    <w:nsid w:val="5FA178A8"/>
    <w:multiLevelType w:val="hybridMultilevel"/>
    <w:tmpl w:val="2CBC765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1" w15:restartNumberingAfterBreak="0">
    <w:nsid w:val="66383974"/>
    <w:multiLevelType w:val="hybridMultilevel"/>
    <w:tmpl w:val="ABDC9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4A65"/>
    <w:multiLevelType w:val="hybridMultilevel"/>
    <w:tmpl w:val="B838F03E"/>
    <w:lvl w:ilvl="0" w:tplc="031A64DC">
      <w:start w:val="1"/>
      <w:numFmt w:val="lowerLetter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3" w15:restartNumberingAfterBreak="0">
    <w:nsid w:val="68D579EA"/>
    <w:multiLevelType w:val="hybridMultilevel"/>
    <w:tmpl w:val="4552E25A"/>
    <w:lvl w:ilvl="0" w:tplc="6B90F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F5863"/>
    <w:multiLevelType w:val="hybridMultilevel"/>
    <w:tmpl w:val="ABDC9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E185D"/>
    <w:multiLevelType w:val="hybridMultilevel"/>
    <w:tmpl w:val="BB0EB9A2"/>
    <w:lvl w:ilvl="0" w:tplc="FCE47AD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5"/>
  </w:num>
  <w:num w:numId="5">
    <w:abstractNumId w:val="4"/>
  </w:num>
  <w:num w:numId="6">
    <w:abstractNumId w:val="20"/>
  </w:num>
  <w:num w:numId="7">
    <w:abstractNumId w:val="3"/>
  </w:num>
  <w:num w:numId="8">
    <w:abstractNumId w:val="10"/>
  </w:num>
  <w:num w:numId="9">
    <w:abstractNumId w:val="7"/>
  </w:num>
  <w:num w:numId="10">
    <w:abstractNumId w:val="25"/>
  </w:num>
  <w:num w:numId="11">
    <w:abstractNumId w:val="22"/>
  </w:num>
  <w:num w:numId="12">
    <w:abstractNumId w:val="13"/>
  </w:num>
  <w:num w:numId="13">
    <w:abstractNumId w:val="1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21"/>
  </w:num>
  <w:num w:numId="19">
    <w:abstractNumId w:val="11"/>
  </w:num>
  <w:num w:numId="20">
    <w:abstractNumId w:val="9"/>
  </w:num>
  <w:num w:numId="21">
    <w:abstractNumId w:val="23"/>
  </w:num>
  <w:num w:numId="22">
    <w:abstractNumId w:val="17"/>
  </w:num>
  <w:num w:numId="23">
    <w:abstractNumId w:val="19"/>
  </w:num>
  <w:num w:numId="24">
    <w:abstractNumId w:val="24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E"/>
    <w:rsid w:val="00086F66"/>
    <w:rsid w:val="000C15CE"/>
    <w:rsid w:val="000D4B75"/>
    <w:rsid w:val="0013676A"/>
    <w:rsid w:val="0015124D"/>
    <w:rsid w:val="001639C6"/>
    <w:rsid w:val="001751DE"/>
    <w:rsid w:val="001A1AFF"/>
    <w:rsid w:val="001A7DF5"/>
    <w:rsid w:val="001C1FF8"/>
    <w:rsid w:val="001C3A45"/>
    <w:rsid w:val="001E33A0"/>
    <w:rsid w:val="002020E1"/>
    <w:rsid w:val="00216EB4"/>
    <w:rsid w:val="00260574"/>
    <w:rsid w:val="002629CC"/>
    <w:rsid w:val="00266BA6"/>
    <w:rsid w:val="002B0385"/>
    <w:rsid w:val="002C3537"/>
    <w:rsid w:val="002D01CF"/>
    <w:rsid w:val="002D2F81"/>
    <w:rsid w:val="002F7467"/>
    <w:rsid w:val="00331A9D"/>
    <w:rsid w:val="00340425"/>
    <w:rsid w:val="003B584B"/>
    <w:rsid w:val="003D6DF2"/>
    <w:rsid w:val="00410605"/>
    <w:rsid w:val="00430B6D"/>
    <w:rsid w:val="00434F6E"/>
    <w:rsid w:val="00445865"/>
    <w:rsid w:val="0047365F"/>
    <w:rsid w:val="00496C0D"/>
    <w:rsid w:val="004B7C58"/>
    <w:rsid w:val="004E4395"/>
    <w:rsid w:val="005450F9"/>
    <w:rsid w:val="00547368"/>
    <w:rsid w:val="0057578B"/>
    <w:rsid w:val="005763FB"/>
    <w:rsid w:val="00581A0A"/>
    <w:rsid w:val="00581CCD"/>
    <w:rsid w:val="005B19BB"/>
    <w:rsid w:val="00607E77"/>
    <w:rsid w:val="00612D82"/>
    <w:rsid w:val="006207CE"/>
    <w:rsid w:val="00623561"/>
    <w:rsid w:val="006430EB"/>
    <w:rsid w:val="00656D49"/>
    <w:rsid w:val="00674D98"/>
    <w:rsid w:val="006B1941"/>
    <w:rsid w:val="006D773D"/>
    <w:rsid w:val="006E0822"/>
    <w:rsid w:val="00702116"/>
    <w:rsid w:val="00715CF2"/>
    <w:rsid w:val="0073040B"/>
    <w:rsid w:val="00731F57"/>
    <w:rsid w:val="0076425A"/>
    <w:rsid w:val="007A1320"/>
    <w:rsid w:val="007E1CB5"/>
    <w:rsid w:val="00821025"/>
    <w:rsid w:val="008365D2"/>
    <w:rsid w:val="00883192"/>
    <w:rsid w:val="00890CCB"/>
    <w:rsid w:val="00892A9A"/>
    <w:rsid w:val="00896D12"/>
    <w:rsid w:val="008B7136"/>
    <w:rsid w:val="008D491A"/>
    <w:rsid w:val="008E21E2"/>
    <w:rsid w:val="009150C7"/>
    <w:rsid w:val="009752BE"/>
    <w:rsid w:val="00984198"/>
    <w:rsid w:val="00986586"/>
    <w:rsid w:val="00993DB5"/>
    <w:rsid w:val="009D114E"/>
    <w:rsid w:val="009E1AA3"/>
    <w:rsid w:val="009F213B"/>
    <w:rsid w:val="009F7403"/>
    <w:rsid w:val="00A14A85"/>
    <w:rsid w:val="00A2143A"/>
    <w:rsid w:val="00A54A98"/>
    <w:rsid w:val="00A578C1"/>
    <w:rsid w:val="00A71553"/>
    <w:rsid w:val="00A80246"/>
    <w:rsid w:val="00AA43BD"/>
    <w:rsid w:val="00AA677C"/>
    <w:rsid w:val="00AD5EA4"/>
    <w:rsid w:val="00B01E2F"/>
    <w:rsid w:val="00B15EA1"/>
    <w:rsid w:val="00B24927"/>
    <w:rsid w:val="00B360B7"/>
    <w:rsid w:val="00B434F5"/>
    <w:rsid w:val="00B56D46"/>
    <w:rsid w:val="00B618A6"/>
    <w:rsid w:val="00B62C28"/>
    <w:rsid w:val="00B77470"/>
    <w:rsid w:val="00B96267"/>
    <w:rsid w:val="00BD654A"/>
    <w:rsid w:val="00BE75CD"/>
    <w:rsid w:val="00C100EF"/>
    <w:rsid w:val="00C1313D"/>
    <w:rsid w:val="00C7083C"/>
    <w:rsid w:val="00C76C6E"/>
    <w:rsid w:val="00C84231"/>
    <w:rsid w:val="00C8637B"/>
    <w:rsid w:val="00CA3D5D"/>
    <w:rsid w:val="00CD586D"/>
    <w:rsid w:val="00CD6C19"/>
    <w:rsid w:val="00CF168D"/>
    <w:rsid w:val="00D04A44"/>
    <w:rsid w:val="00D14C59"/>
    <w:rsid w:val="00D31648"/>
    <w:rsid w:val="00D66B71"/>
    <w:rsid w:val="00D7423F"/>
    <w:rsid w:val="00DA7C73"/>
    <w:rsid w:val="00DB57FC"/>
    <w:rsid w:val="00DB5B00"/>
    <w:rsid w:val="00DC51CC"/>
    <w:rsid w:val="00DC7CD8"/>
    <w:rsid w:val="00DE33C5"/>
    <w:rsid w:val="00DF7E2B"/>
    <w:rsid w:val="00E23284"/>
    <w:rsid w:val="00E30BC7"/>
    <w:rsid w:val="00E318BB"/>
    <w:rsid w:val="00E357BD"/>
    <w:rsid w:val="00E35FDB"/>
    <w:rsid w:val="00E539C7"/>
    <w:rsid w:val="00E90814"/>
    <w:rsid w:val="00E917B4"/>
    <w:rsid w:val="00EC7583"/>
    <w:rsid w:val="00EE6051"/>
    <w:rsid w:val="00EF17FA"/>
    <w:rsid w:val="00EF3A71"/>
    <w:rsid w:val="00EF3B3B"/>
    <w:rsid w:val="00F03D58"/>
    <w:rsid w:val="00F24AAB"/>
    <w:rsid w:val="00F439D1"/>
    <w:rsid w:val="00F91FC6"/>
    <w:rsid w:val="00FB361A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DB94"/>
  <w15:docId w15:val="{2BE02E40-5D3B-4AA9-B91A-BE2C6709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 Znak2,Tekst podstawow.(F2)"/>
    <w:basedOn w:val="Normalny"/>
    <w:link w:val="TekstpodstawowyZnak1"/>
    <w:rsid w:val="000C15CE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Znak2 Znak, Znak2 Znak,Tekst podstawow.(F2) Znak"/>
    <w:link w:val="Tekstpodstawowy"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0C1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uiPriority w:val="99"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0C1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15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Char"/>
    <w:uiPriority w:val="99"/>
    <w:rsid w:val="000C1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uiPriority w:val="99"/>
    <w:rsid w:val="000C15C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0C15C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C1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15CE"/>
    <w:rPr>
      <w:vertAlign w:val="superscript"/>
    </w:rPr>
  </w:style>
  <w:style w:type="paragraph" w:styleId="Tekstpodstawowy3">
    <w:name w:val="Body Text 3"/>
    <w:aliases w:val="Znak1"/>
    <w:basedOn w:val="Normalny"/>
    <w:link w:val="Tekstpodstawowy3Znak"/>
    <w:rsid w:val="000C15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0C15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Podsis rysunku,Akapit z listą numerowaną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0C15CE"/>
    <w:pPr>
      <w:widowControl w:val="0"/>
      <w:autoSpaceDE w:val="0"/>
      <w:autoSpaceDN w:val="0"/>
      <w:adjustRightInd w:val="0"/>
      <w:ind w:left="708"/>
    </w:pPr>
  </w:style>
  <w:style w:type="paragraph" w:customStyle="1" w:styleId="TableText">
    <w:name w:val="Table Text"/>
    <w:rsid w:val="000C1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C15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0C15CE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Podsis rysunku Znak,Akapit z listą numerowaną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0C15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C15CE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uiPriority w:val="99"/>
    <w:rsid w:val="00C8637B"/>
    <w:pPr>
      <w:suppressLineNumbers/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C8637B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C863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7D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D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D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D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1A7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7DF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81">
    <w:name w:val="WW8Num81"/>
    <w:basedOn w:val="Bezlisty"/>
    <w:rsid w:val="00656D49"/>
    <w:pPr>
      <w:numPr>
        <w:numId w:val="17"/>
      </w:numPr>
    </w:pPr>
  </w:style>
  <w:style w:type="character" w:styleId="Pogrubienie">
    <w:name w:val="Strong"/>
    <w:uiPriority w:val="22"/>
    <w:qFormat/>
    <w:rsid w:val="00B96267"/>
    <w:rPr>
      <w:rFonts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Guttmejer</dc:creator>
  <cp:lastModifiedBy>slawek malac</cp:lastModifiedBy>
  <cp:revision>20</cp:revision>
  <dcterms:created xsi:type="dcterms:W3CDTF">2021-10-18T18:06:00Z</dcterms:created>
  <dcterms:modified xsi:type="dcterms:W3CDTF">2022-10-18T16:54:00Z</dcterms:modified>
</cp:coreProperties>
</file>